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5BE5" w14:textId="77777777" w:rsidR="00F7498B" w:rsidRDefault="00F7498B" w:rsidP="00132CCC">
      <w:pPr>
        <w:pStyle w:val="ConsNormal"/>
        <w:tabs>
          <w:tab w:val="left" w:pos="7513"/>
        </w:tabs>
        <w:ind w:left="7230" w:firstLine="0"/>
        <w:contextualSpacing/>
        <w:rPr>
          <w:rFonts w:ascii="Times New Roman" w:hAnsi="Times New Roman"/>
          <w:sz w:val="22"/>
        </w:rPr>
      </w:pPr>
    </w:p>
    <w:p w14:paraId="35B51623" w14:textId="15FD16D3" w:rsidR="004702DB" w:rsidRPr="008E2F9A" w:rsidRDefault="004702DB" w:rsidP="00132CCC">
      <w:pPr>
        <w:pStyle w:val="ConsNormal"/>
        <w:tabs>
          <w:tab w:val="left" w:pos="7513"/>
        </w:tabs>
        <w:ind w:left="7230" w:firstLine="0"/>
        <w:contextualSpacing/>
        <w:rPr>
          <w:rFonts w:ascii="Times New Roman" w:hAnsi="Times New Roman"/>
          <w:sz w:val="22"/>
        </w:rPr>
      </w:pPr>
      <w:r w:rsidRPr="008E2F9A">
        <w:rPr>
          <w:rFonts w:ascii="Times New Roman" w:hAnsi="Times New Roman"/>
          <w:sz w:val="22"/>
        </w:rPr>
        <w:t>Председателю Правления</w:t>
      </w:r>
    </w:p>
    <w:p w14:paraId="7F1EFF19" w14:textId="77777777" w:rsidR="004702DB" w:rsidRDefault="004702DB" w:rsidP="00132CCC">
      <w:pPr>
        <w:pStyle w:val="ConsNormal"/>
        <w:tabs>
          <w:tab w:val="left" w:pos="7513"/>
        </w:tabs>
        <w:ind w:left="7230" w:firstLine="0"/>
        <w:contextualSpacing/>
        <w:rPr>
          <w:rFonts w:ascii="Times New Roman" w:hAnsi="Times New Roman"/>
          <w:sz w:val="22"/>
        </w:rPr>
      </w:pPr>
      <w:r w:rsidRPr="008E2F9A">
        <w:rPr>
          <w:rFonts w:ascii="Times New Roman" w:hAnsi="Times New Roman"/>
          <w:sz w:val="22"/>
        </w:rPr>
        <w:t>«Банк Кремлевский» ООО</w:t>
      </w:r>
    </w:p>
    <w:p w14:paraId="5EBEA0A9" w14:textId="77777777" w:rsidR="004702DB" w:rsidRPr="00267216" w:rsidRDefault="004702DB" w:rsidP="004702DB">
      <w:pPr>
        <w:jc w:val="both"/>
        <w:rPr>
          <w:b/>
        </w:rPr>
      </w:pPr>
    </w:p>
    <w:p w14:paraId="52266CC7" w14:textId="0FCCD735" w:rsidR="004702DB" w:rsidRPr="004A3E6A" w:rsidRDefault="004702DB" w:rsidP="00880419">
      <w:pPr>
        <w:pStyle w:val="5"/>
        <w:spacing w:line="240" w:lineRule="auto"/>
        <w:jc w:val="center"/>
        <w:rPr>
          <w:b w:val="0"/>
          <w:sz w:val="28"/>
          <w:szCs w:val="28"/>
        </w:rPr>
      </w:pPr>
      <w:r w:rsidRPr="004A3E6A">
        <w:rPr>
          <w:b w:val="0"/>
          <w:sz w:val="28"/>
          <w:szCs w:val="28"/>
        </w:rPr>
        <w:t>Заявление о предоставлении потребительского кредита</w:t>
      </w:r>
    </w:p>
    <w:p w14:paraId="2727F206" w14:textId="71D8FCAE" w:rsidR="004702DB" w:rsidRDefault="004702DB" w:rsidP="00880419">
      <w:pPr>
        <w:pStyle w:val="5"/>
        <w:spacing w:line="24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Pr="004A3E6A">
        <w:rPr>
          <w:b w:val="0"/>
          <w:sz w:val="28"/>
          <w:szCs w:val="28"/>
        </w:rPr>
        <w:t>«Банк Кремлевский» ООО</w:t>
      </w:r>
    </w:p>
    <w:p w14:paraId="2C62850A" w14:textId="19DBA6D0" w:rsidR="005C6B33" w:rsidRPr="005C6B33" w:rsidRDefault="005C6B33" w:rsidP="00933168">
      <w:pPr>
        <w:jc w:val="center"/>
        <w:rPr>
          <w:sz w:val="24"/>
          <w:szCs w:val="24"/>
        </w:rPr>
      </w:pPr>
      <w:r w:rsidRPr="005C6B33">
        <w:rPr>
          <w:sz w:val="24"/>
          <w:szCs w:val="24"/>
        </w:rPr>
        <w:t>(с предоставлением дополнительных платных услуг</w:t>
      </w:r>
      <w:r w:rsidR="00880419">
        <w:rPr>
          <w:sz w:val="24"/>
          <w:szCs w:val="24"/>
        </w:rPr>
        <w:t>/товаров/работ</w:t>
      </w:r>
      <w:r w:rsidRPr="005C6B33">
        <w:rPr>
          <w:sz w:val="24"/>
          <w:szCs w:val="24"/>
        </w:rPr>
        <w:t>)</w:t>
      </w:r>
    </w:p>
    <w:p w14:paraId="427CA0F4" w14:textId="77777777" w:rsidR="004702DB" w:rsidRPr="00267216" w:rsidRDefault="004702DB" w:rsidP="00880419">
      <w:pPr>
        <w:jc w:val="center"/>
      </w:pPr>
    </w:p>
    <w:p w14:paraId="42378323" w14:textId="77777777" w:rsidR="004702DB" w:rsidRPr="00267216" w:rsidRDefault="004702DB" w:rsidP="004702DB">
      <w:pPr>
        <w:jc w:val="center"/>
      </w:pPr>
      <w:r w:rsidRPr="00267216">
        <w:t>г. Москва</w:t>
      </w:r>
      <w:r w:rsidRPr="00267216">
        <w:tab/>
      </w:r>
      <w:r w:rsidRPr="00267216">
        <w:tab/>
      </w:r>
      <w:r w:rsidRPr="00267216">
        <w:tab/>
      </w:r>
      <w:r w:rsidRPr="00267216">
        <w:tab/>
      </w:r>
      <w:r w:rsidRPr="00267216">
        <w:tab/>
      </w:r>
      <w:r w:rsidRPr="00267216">
        <w:tab/>
      </w:r>
      <w:r w:rsidRPr="00267216">
        <w:tab/>
        <w:t>“___” ______________</w:t>
      </w:r>
      <w:proofErr w:type="gramStart"/>
      <w:r w:rsidRPr="00267216">
        <w:t>_  20</w:t>
      </w:r>
      <w:proofErr w:type="gramEnd"/>
      <w:r w:rsidRPr="00267216">
        <w:t>___г.</w:t>
      </w:r>
    </w:p>
    <w:p w14:paraId="66AEAF07" w14:textId="77777777" w:rsidR="004702DB" w:rsidRPr="000F6727" w:rsidRDefault="004702DB" w:rsidP="004702DB">
      <w:pPr>
        <w:ind w:right="226"/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496"/>
        <w:gridCol w:w="638"/>
        <w:gridCol w:w="993"/>
        <w:gridCol w:w="3005"/>
      </w:tblGrid>
      <w:tr w:rsidR="004702DB" w:rsidRPr="004A3E6A" w14:paraId="13B167F5" w14:textId="77777777" w:rsidTr="00F7498B">
        <w:tc>
          <w:tcPr>
            <w:tcW w:w="9668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567D8D29" w14:textId="77777777" w:rsidR="004702DB" w:rsidRPr="000F6727" w:rsidRDefault="004702DB" w:rsidP="00B45467">
            <w:pPr>
              <w:ind w:right="226"/>
            </w:pPr>
            <w:r w:rsidRPr="000F6727">
              <w:t xml:space="preserve">Я, </w:t>
            </w:r>
          </w:p>
          <w:p w14:paraId="299D5422" w14:textId="77777777" w:rsidR="004702DB" w:rsidRPr="00F86351" w:rsidRDefault="004702DB" w:rsidP="00B45467">
            <w:pPr>
              <w:ind w:right="226"/>
            </w:pPr>
          </w:p>
        </w:tc>
      </w:tr>
      <w:tr w:rsidR="004702DB" w:rsidRPr="004A3E6A" w14:paraId="1BB8EF1F" w14:textId="77777777" w:rsidTr="00F7498B">
        <w:tc>
          <w:tcPr>
            <w:tcW w:w="9668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17EDE00C" w14:textId="63E0FF4A" w:rsidR="004702DB" w:rsidRPr="004A3E6A" w:rsidRDefault="004702DB" w:rsidP="00B45467">
            <w:pPr>
              <w:ind w:right="226"/>
              <w:jc w:val="center"/>
              <w:rPr>
                <w:sz w:val="24"/>
              </w:rPr>
            </w:pPr>
            <w:r w:rsidRPr="004A3E6A">
              <w:rPr>
                <w:sz w:val="18"/>
              </w:rPr>
              <w:t>(фамилия, имя, отчество)</w:t>
            </w:r>
          </w:p>
        </w:tc>
      </w:tr>
      <w:tr w:rsidR="004702DB" w:rsidRPr="004A3E6A" w14:paraId="623DC5AF" w14:textId="77777777" w:rsidTr="00F7498B">
        <w:tc>
          <w:tcPr>
            <w:tcW w:w="9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0BA4C09" w14:textId="77777777" w:rsidR="004702DB" w:rsidRPr="004A3E6A" w:rsidRDefault="004702DB" w:rsidP="00B45467">
            <w:pPr>
              <w:ind w:right="226"/>
              <w:rPr>
                <w:sz w:val="24"/>
              </w:rPr>
            </w:pPr>
          </w:p>
          <w:p w14:paraId="2603AB98" w14:textId="77777777" w:rsidR="004702DB" w:rsidRPr="004A3E6A" w:rsidRDefault="004702DB" w:rsidP="00B45467">
            <w:pPr>
              <w:ind w:right="226"/>
              <w:rPr>
                <w:b/>
                <w:sz w:val="24"/>
              </w:rPr>
            </w:pPr>
            <w:r w:rsidRPr="004A3E6A">
              <w:rPr>
                <w:b/>
                <w:sz w:val="24"/>
              </w:rPr>
              <w:t>прошу предоставить потребительский кредит</w:t>
            </w:r>
          </w:p>
          <w:p w14:paraId="75DAB424" w14:textId="77777777" w:rsidR="004702DB" w:rsidRPr="004A3E6A" w:rsidRDefault="004702DB" w:rsidP="00B45467">
            <w:pPr>
              <w:ind w:right="226"/>
              <w:rPr>
                <w:sz w:val="24"/>
              </w:rPr>
            </w:pPr>
          </w:p>
        </w:tc>
      </w:tr>
      <w:tr w:rsidR="004702DB" w:rsidRPr="004A3E6A" w14:paraId="02EB48CA" w14:textId="77777777" w:rsidTr="00F7498B"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14:paraId="76D5A71C" w14:textId="77777777" w:rsidR="004702DB" w:rsidRPr="004A3E6A" w:rsidRDefault="004702DB" w:rsidP="00B45467">
            <w:r w:rsidRPr="004A3E6A">
              <w:rPr>
                <w:b/>
              </w:rPr>
              <w:t>Паспортные данные: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7D78C385" w14:textId="77777777" w:rsidR="004702DB" w:rsidRPr="004A3E6A" w:rsidRDefault="004702DB" w:rsidP="00B45467">
            <w:pPr>
              <w:ind w:right="226"/>
            </w:pPr>
          </w:p>
          <w:p w14:paraId="1CF1CA51" w14:textId="77777777" w:rsidR="004702DB" w:rsidRPr="004A3E6A" w:rsidRDefault="004702DB" w:rsidP="00B45467">
            <w:pPr>
              <w:ind w:right="226"/>
            </w:pPr>
          </w:p>
        </w:tc>
      </w:tr>
      <w:tr w:rsidR="004702DB" w:rsidRPr="004A3E6A" w14:paraId="1ED1521B" w14:textId="77777777" w:rsidTr="00F7498B">
        <w:trPr>
          <w:trHeight w:val="567"/>
        </w:trPr>
        <w:tc>
          <w:tcPr>
            <w:tcW w:w="9668" w:type="dxa"/>
            <w:gridSpan w:val="6"/>
            <w:shd w:val="clear" w:color="auto" w:fill="FFFFFF"/>
          </w:tcPr>
          <w:p w14:paraId="17542C2D" w14:textId="77777777" w:rsidR="004702DB" w:rsidRPr="004A3E6A" w:rsidRDefault="004702DB" w:rsidP="00B45467">
            <w:pPr>
              <w:ind w:right="226"/>
              <w:jc w:val="center"/>
              <w:rPr>
                <w:sz w:val="16"/>
                <w:szCs w:val="16"/>
              </w:rPr>
            </w:pPr>
            <w:r w:rsidRPr="004A3E6A">
              <w:rPr>
                <w:sz w:val="16"/>
                <w:szCs w:val="16"/>
              </w:rPr>
              <w:t>(№, серия) (кем и когда выдан)</w:t>
            </w:r>
          </w:p>
          <w:p w14:paraId="132F7612" w14:textId="77777777" w:rsidR="004702DB" w:rsidRPr="004A3E6A" w:rsidRDefault="004702DB" w:rsidP="00B45467">
            <w:pPr>
              <w:ind w:right="226"/>
              <w:jc w:val="center"/>
              <w:rPr>
                <w:sz w:val="24"/>
              </w:rPr>
            </w:pPr>
          </w:p>
        </w:tc>
      </w:tr>
      <w:tr w:rsidR="004702DB" w:rsidRPr="004A3E6A" w14:paraId="560BAB75" w14:textId="77777777" w:rsidTr="00F7498B">
        <w:trPr>
          <w:trHeight w:val="284"/>
        </w:trPr>
        <w:tc>
          <w:tcPr>
            <w:tcW w:w="9668" w:type="dxa"/>
            <w:gridSpan w:val="6"/>
            <w:shd w:val="clear" w:color="auto" w:fill="FFFFFF"/>
          </w:tcPr>
          <w:p w14:paraId="5F4786CF" w14:textId="77777777" w:rsidR="004702DB" w:rsidRPr="004A3E6A" w:rsidRDefault="004702DB" w:rsidP="00B45467">
            <w:pPr>
              <w:ind w:right="227"/>
              <w:rPr>
                <w:b/>
                <w:sz w:val="24"/>
              </w:rPr>
            </w:pPr>
            <w:r w:rsidRPr="004A3E6A">
              <w:rPr>
                <w:b/>
              </w:rPr>
              <w:t xml:space="preserve">Дата рождения:  </w:t>
            </w:r>
          </w:p>
        </w:tc>
      </w:tr>
      <w:tr w:rsidR="004702DB" w:rsidRPr="004A3E6A" w14:paraId="3C289B56" w14:textId="77777777" w:rsidTr="00F7498B">
        <w:trPr>
          <w:trHeight w:val="284"/>
        </w:trPr>
        <w:tc>
          <w:tcPr>
            <w:tcW w:w="9668" w:type="dxa"/>
            <w:gridSpan w:val="6"/>
            <w:shd w:val="clear" w:color="auto" w:fill="FFFFFF"/>
          </w:tcPr>
          <w:p w14:paraId="18BD95CD" w14:textId="77777777" w:rsidR="004702DB" w:rsidRPr="004A3E6A" w:rsidRDefault="004702DB" w:rsidP="00B45467">
            <w:pPr>
              <w:ind w:right="227"/>
              <w:rPr>
                <w:b/>
                <w:sz w:val="24"/>
              </w:rPr>
            </w:pPr>
            <w:r w:rsidRPr="004A3E6A">
              <w:rPr>
                <w:b/>
              </w:rPr>
              <w:t>Место рождения:</w:t>
            </w:r>
          </w:p>
        </w:tc>
      </w:tr>
      <w:tr w:rsidR="004702DB" w:rsidRPr="004A3E6A" w14:paraId="1ED709AD" w14:textId="77777777" w:rsidTr="00F7498B">
        <w:trPr>
          <w:trHeight w:val="284"/>
        </w:trPr>
        <w:tc>
          <w:tcPr>
            <w:tcW w:w="9668" w:type="dxa"/>
            <w:gridSpan w:val="6"/>
            <w:shd w:val="clear" w:color="auto" w:fill="FFFFFF"/>
          </w:tcPr>
          <w:p w14:paraId="7CDBFF1D" w14:textId="714AAE27" w:rsidR="004702DB" w:rsidRPr="004A3E6A" w:rsidRDefault="004702DB" w:rsidP="00B45467">
            <w:pPr>
              <w:ind w:right="227"/>
              <w:rPr>
                <w:sz w:val="24"/>
              </w:rPr>
            </w:pPr>
            <w:r w:rsidRPr="004A3E6A">
              <w:rPr>
                <w:b/>
              </w:rPr>
              <w:t>ИНН:</w:t>
            </w:r>
          </w:p>
        </w:tc>
      </w:tr>
      <w:tr w:rsidR="004702DB" w:rsidRPr="004A3E6A" w14:paraId="66A98CCD" w14:textId="77777777" w:rsidTr="00F7498B">
        <w:trPr>
          <w:trHeight w:val="284"/>
        </w:trPr>
        <w:tc>
          <w:tcPr>
            <w:tcW w:w="9668" w:type="dxa"/>
            <w:gridSpan w:val="6"/>
            <w:shd w:val="clear" w:color="auto" w:fill="FFFFFF"/>
          </w:tcPr>
          <w:p w14:paraId="3A9AFB5A" w14:textId="77777777" w:rsidR="004702DB" w:rsidRPr="004A3E6A" w:rsidRDefault="004702DB" w:rsidP="00B45467">
            <w:pPr>
              <w:ind w:right="227"/>
              <w:rPr>
                <w:b/>
              </w:rPr>
            </w:pPr>
            <w:r w:rsidRPr="004A3E6A">
              <w:rPr>
                <w:b/>
              </w:rPr>
              <w:t>СНИЛС:</w:t>
            </w:r>
          </w:p>
        </w:tc>
      </w:tr>
      <w:tr w:rsidR="004702DB" w:rsidRPr="004A3E6A" w14:paraId="2F69A9D6" w14:textId="77777777" w:rsidTr="00F7498B">
        <w:trPr>
          <w:trHeight w:val="284"/>
        </w:trPr>
        <w:tc>
          <w:tcPr>
            <w:tcW w:w="9668" w:type="dxa"/>
            <w:gridSpan w:val="6"/>
            <w:shd w:val="clear" w:color="auto" w:fill="FFFFFF"/>
          </w:tcPr>
          <w:p w14:paraId="118B7DE6" w14:textId="77777777" w:rsidR="004702DB" w:rsidRPr="004A3E6A" w:rsidRDefault="004702DB" w:rsidP="00B45467">
            <w:pPr>
              <w:ind w:right="227"/>
              <w:rPr>
                <w:b/>
                <w:sz w:val="24"/>
              </w:rPr>
            </w:pPr>
            <w:r w:rsidRPr="004A3E6A">
              <w:rPr>
                <w:b/>
              </w:rPr>
              <w:t xml:space="preserve">Адрес </w:t>
            </w:r>
            <w:proofErr w:type="gramStart"/>
            <w:r w:rsidRPr="004A3E6A">
              <w:rPr>
                <w:b/>
              </w:rPr>
              <w:t xml:space="preserve">регистрации:   </w:t>
            </w:r>
            <w:proofErr w:type="gramEnd"/>
          </w:p>
        </w:tc>
      </w:tr>
      <w:tr w:rsidR="004702DB" w:rsidRPr="004A3E6A" w14:paraId="76060D56" w14:textId="77777777" w:rsidTr="00F7498B">
        <w:trPr>
          <w:trHeight w:val="284"/>
        </w:trPr>
        <w:tc>
          <w:tcPr>
            <w:tcW w:w="9668" w:type="dxa"/>
            <w:gridSpan w:val="6"/>
            <w:shd w:val="clear" w:color="auto" w:fill="FFFFFF"/>
          </w:tcPr>
          <w:p w14:paraId="03A542F3" w14:textId="77777777" w:rsidR="004702DB" w:rsidRPr="004A3E6A" w:rsidRDefault="004702DB" w:rsidP="00B45467">
            <w:pPr>
              <w:ind w:right="226"/>
              <w:rPr>
                <w:sz w:val="24"/>
              </w:rPr>
            </w:pPr>
          </w:p>
        </w:tc>
      </w:tr>
      <w:tr w:rsidR="004702DB" w:rsidRPr="004A3E6A" w14:paraId="1DEA31AF" w14:textId="77777777" w:rsidTr="00F7498B">
        <w:trPr>
          <w:trHeight w:val="284"/>
        </w:trPr>
        <w:tc>
          <w:tcPr>
            <w:tcW w:w="9668" w:type="dxa"/>
            <w:gridSpan w:val="6"/>
            <w:shd w:val="clear" w:color="auto" w:fill="FFFFFF"/>
          </w:tcPr>
          <w:p w14:paraId="613A8AC2" w14:textId="77777777" w:rsidR="004702DB" w:rsidRPr="004A3E6A" w:rsidRDefault="004702DB" w:rsidP="00B45467">
            <w:pPr>
              <w:ind w:right="226"/>
              <w:rPr>
                <w:b/>
              </w:rPr>
            </w:pPr>
            <w:r w:rsidRPr="004A3E6A">
              <w:rPr>
                <w:b/>
              </w:rPr>
              <w:t>Адрес проживания:</w:t>
            </w:r>
          </w:p>
        </w:tc>
      </w:tr>
      <w:tr w:rsidR="004702DB" w:rsidRPr="004A3E6A" w14:paraId="346DD3DE" w14:textId="77777777" w:rsidTr="00F7498B">
        <w:trPr>
          <w:trHeight w:val="284"/>
        </w:trPr>
        <w:tc>
          <w:tcPr>
            <w:tcW w:w="9668" w:type="dxa"/>
            <w:gridSpan w:val="6"/>
            <w:shd w:val="clear" w:color="auto" w:fill="FFFFFF"/>
          </w:tcPr>
          <w:p w14:paraId="3C80CE0E" w14:textId="77777777" w:rsidR="004702DB" w:rsidRPr="004A3E6A" w:rsidRDefault="004702DB" w:rsidP="00B45467">
            <w:pPr>
              <w:ind w:right="226"/>
            </w:pPr>
          </w:p>
        </w:tc>
      </w:tr>
      <w:tr w:rsidR="004702DB" w:rsidRPr="004A3E6A" w14:paraId="7B59ABFD" w14:textId="77777777" w:rsidTr="00F7498B">
        <w:trPr>
          <w:trHeight w:val="284"/>
        </w:trPr>
        <w:tc>
          <w:tcPr>
            <w:tcW w:w="9668" w:type="dxa"/>
            <w:gridSpan w:val="6"/>
            <w:shd w:val="clear" w:color="auto" w:fill="FFFFFF"/>
          </w:tcPr>
          <w:p w14:paraId="7465AAE3" w14:textId="77777777" w:rsidR="004702DB" w:rsidRPr="004A3E6A" w:rsidRDefault="004702DB" w:rsidP="00B45467">
            <w:pPr>
              <w:ind w:right="226"/>
              <w:rPr>
                <w:b/>
                <w:sz w:val="24"/>
              </w:rPr>
            </w:pPr>
            <w:r w:rsidRPr="004A3E6A">
              <w:rPr>
                <w:b/>
              </w:rPr>
              <w:t>Контактный телефон:</w:t>
            </w:r>
          </w:p>
        </w:tc>
      </w:tr>
      <w:tr w:rsidR="004702DB" w:rsidRPr="004A3E6A" w14:paraId="7D3E7683" w14:textId="77777777" w:rsidTr="00F7498B">
        <w:tc>
          <w:tcPr>
            <w:tcW w:w="9668" w:type="dxa"/>
            <w:gridSpan w:val="6"/>
            <w:shd w:val="clear" w:color="auto" w:fill="FFFFFF"/>
          </w:tcPr>
          <w:p w14:paraId="3A280DE9" w14:textId="1C2C79D5" w:rsidR="004702DB" w:rsidRPr="004A3E6A" w:rsidRDefault="004702DB" w:rsidP="00B45467">
            <w:pPr>
              <w:ind w:right="226"/>
              <w:rPr>
                <w:b/>
              </w:rPr>
            </w:pPr>
            <w:r w:rsidRPr="004A3E6A">
              <w:rPr>
                <w:b/>
                <w:lang w:val="en-US"/>
              </w:rPr>
              <w:t>E</w:t>
            </w:r>
            <w:r w:rsidRPr="004A3E6A">
              <w:rPr>
                <w:b/>
              </w:rPr>
              <w:t>-</w:t>
            </w:r>
            <w:r w:rsidRPr="004A3E6A">
              <w:rPr>
                <w:b/>
                <w:lang w:val="en-US"/>
              </w:rPr>
              <w:t>mail</w:t>
            </w:r>
            <w:r w:rsidRPr="004A3E6A">
              <w:rPr>
                <w:b/>
              </w:rPr>
              <w:t xml:space="preserve"> адрес:</w:t>
            </w:r>
          </w:p>
          <w:p w14:paraId="2DAA6702" w14:textId="77777777" w:rsidR="004702DB" w:rsidRPr="004A3E6A" w:rsidRDefault="004702DB" w:rsidP="00B45467">
            <w:pPr>
              <w:tabs>
                <w:tab w:val="left" w:pos="9815"/>
                <w:tab w:val="left" w:pos="9849"/>
              </w:tabs>
              <w:rPr>
                <w:sz w:val="24"/>
              </w:rPr>
            </w:pPr>
            <w:r w:rsidRPr="004A3E6A">
              <w:rPr>
                <w:sz w:val="16"/>
                <w:szCs w:val="16"/>
              </w:rPr>
              <w:t>(для получения Заемщиком информации по предоставленному кредиту в соответствии с требованиями Федерального закона «О потребительском кредите (займе)»)</w:t>
            </w:r>
          </w:p>
        </w:tc>
      </w:tr>
      <w:tr w:rsidR="004702DB" w:rsidRPr="004A3E6A" w14:paraId="4C509244" w14:textId="77777777" w:rsidTr="00F7498B">
        <w:tc>
          <w:tcPr>
            <w:tcW w:w="9668" w:type="dxa"/>
            <w:gridSpan w:val="6"/>
            <w:shd w:val="clear" w:color="auto" w:fill="FFFFFF"/>
          </w:tcPr>
          <w:p w14:paraId="60558808" w14:textId="77777777" w:rsidR="004702DB" w:rsidRPr="004A3E6A" w:rsidRDefault="004702DB" w:rsidP="00B45467">
            <w:pPr>
              <w:ind w:right="226"/>
              <w:rPr>
                <w:b/>
              </w:rPr>
            </w:pPr>
            <w:r w:rsidRPr="004A3E6A">
              <w:rPr>
                <w:b/>
              </w:rPr>
              <w:t xml:space="preserve">Текущие счета </w:t>
            </w:r>
          </w:p>
        </w:tc>
      </w:tr>
      <w:tr w:rsidR="004702DB" w:rsidRPr="004A3E6A" w14:paraId="5FE7EF04" w14:textId="77777777" w:rsidTr="00F7498B">
        <w:tc>
          <w:tcPr>
            <w:tcW w:w="4536" w:type="dxa"/>
            <w:gridSpan w:val="2"/>
            <w:shd w:val="clear" w:color="auto" w:fill="FFFFFF"/>
          </w:tcPr>
          <w:p w14:paraId="4A08221B" w14:textId="77777777" w:rsidR="004702DB" w:rsidRPr="004A3E6A" w:rsidRDefault="004702DB" w:rsidP="00B45467">
            <w:pPr>
              <w:ind w:right="226"/>
              <w:jc w:val="center"/>
              <w:rPr>
                <w:b/>
              </w:rPr>
            </w:pPr>
            <w:r w:rsidRPr="004A3E6A">
              <w:rPr>
                <w:b/>
              </w:rPr>
              <w:t>№ счета</w:t>
            </w:r>
          </w:p>
        </w:tc>
        <w:tc>
          <w:tcPr>
            <w:tcW w:w="2127" w:type="dxa"/>
            <w:gridSpan w:val="3"/>
            <w:shd w:val="clear" w:color="auto" w:fill="FFFFFF"/>
          </w:tcPr>
          <w:p w14:paraId="351132C3" w14:textId="77777777" w:rsidR="004702DB" w:rsidRPr="004A3E6A" w:rsidRDefault="004702DB" w:rsidP="00B45467">
            <w:pPr>
              <w:ind w:right="226"/>
              <w:jc w:val="center"/>
              <w:rPr>
                <w:b/>
              </w:rPr>
            </w:pPr>
            <w:r w:rsidRPr="004A3E6A">
              <w:rPr>
                <w:b/>
              </w:rPr>
              <w:t>Дата открытия</w:t>
            </w:r>
          </w:p>
        </w:tc>
        <w:tc>
          <w:tcPr>
            <w:tcW w:w="3005" w:type="dxa"/>
            <w:shd w:val="clear" w:color="auto" w:fill="FFFFFF"/>
          </w:tcPr>
          <w:p w14:paraId="6FD52B38" w14:textId="77777777" w:rsidR="004702DB" w:rsidRPr="004A3E6A" w:rsidRDefault="004702DB" w:rsidP="00B45467">
            <w:pPr>
              <w:ind w:right="226"/>
              <w:jc w:val="center"/>
              <w:rPr>
                <w:b/>
                <w:sz w:val="24"/>
              </w:rPr>
            </w:pPr>
            <w:r w:rsidRPr="004A3E6A">
              <w:rPr>
                <w:b/>
              </w:rPr>
              <w:t>Банк</w:t>
            </w:r>
          </w:p>
        </w:tc>
      </w:tr>
      <w:tr w:rsidR="004702DB" w:rsidRPr="004A3E6A" w14:paraId="08D25519" w14:textId="77777777" w:rsidTr="00F7498B">
        <w:tc>
          <w:tcPr>
            <w:tcW w:w="4536" w:type="dxa"/>
            <w:gridSpan w:val="2"/>
            <w:shd w:val="clear" w:color="auto" w:fill="FFFFFF"/>
          </w:tcPr>
          <w:p w14:paraId="5FC9470A" w14:textId="77777777" w:rsidR="004702DB" w:rsidRPr="004A3E6A" w:rsidRDefault="004702DB" w:rsidP="00B45467">
            <w:pPr>
              <w:ind w:right="226"/>
            </w:pPr>
          </w:p>
        </w:tc>
        <w:tc>
          <w:tcPr>
            <w:tcW w:w="2127" w:type="dxa"/>
            <w:gridSpan w:val="3"/>
            <w:shd w:val="clear" w:color="auto" w:fill="FFFFFF"/>
          </w:tcPr>
          <w:p w14:paraId="47B73BA0" w14:textId="77777777" w:rsidR="004702DB" w:rsidRPr="004A3E6A" w:rsidRDefault="004702DB" w:rsidP="00B45467">
            <w:pPr>
              <w:ind w:right="226"/>
            </w:pPr>
          </w:p>
        </w:tc>
        <w:tc>
          <w:tcPr>
            <w:tcW w:w="3005" w:type="dxa"/>
            <w:shd w:val="clear" w:color="auto" w:fill="FFFFFF"/>
          </w:tcPr>
          <w:p w14:paraId="5B773FAA" w14:textId="77777777" w:rsidR="004702DB" w:rsidRPr="004A3E6A" w:rsidRDefault="004702DB" w:rsidP="00B45467">
            <w:pPr>
              <w:ind w:right="226"/>
              <w:rPr>
                <w:sz w:val="24"/>
              </w:rPr>
            </w:pPr>
          </w:p>
        </w:tc>
      </w:tr>
      <w:tr w:rsidR="004702DB" w:rsidRPr="004A3E6A" w14:paraId="6940D7CA" w14:textId="77777777" w:rsidTr="00F7498B">
        <w:tc>
          <w:tcPr>
            <w:tcW w:w="4536" w:type="dxa"/>
            <w:gridSpan w:val="2"/>
            <w:shd w:val="clear" w:color="auto" w:fill="FFFFFF"/>
          </w:tcPr>
          <w:p w14:paraId="0817489F" w14:textId="77777777" w:rsidR="004702DB" w:rsidRPr="004A3E6A" w:rsidRDefault="004702DB" w:rsidP="00B45467">
            <w:pPr>
              <w:ind w:right="226"/>
            </w:pPr>
          </w:p>
        </w:tc>
        <w:tc>
          <w:tcPr>
            <w:tcW w:w="2127" w:type="dxa"/>
            <w:gridSpan w:val="3"/>
            <w:shd w:val="clear" w:color="auto" w:fill="FFFFFF"/>
          </w:tcPr>
          <w:p w14:paraId="0049B982" w14:textId="77777777" w:rsidR="004702DB" w:rsidRPr="004A3E6A" w:rsidRDefault="004702DB" w:rsidP="00B45467">
            <w:pPr>
              <w:ind w:right="226"/>
            </w:pPr>
          </w:p>
        </w:tc>
        <w:tc>
          <w:tcPr>
            <w:tcW w:w="3005" w:type="dxa"/>
            <w:shd w:val="clear" w:color="auto" w:fill="FFFFFF"/>
          </w:tcPr>
          <w:p w14:paraId="275E571E" w14:textId="77777777" w:rsidR="004702DB" w:rsidRPr="004A3E6A" w:rsidRDefault="004702DB" w:rsidP="00B45467">
            <w:pPr>
              <w:ind w:right="226"/>
              <w:rPr>
                <w:sz w:val="24"/>
              </w:rPr>
            </w:pPr>
          </w:p>
        </w:tc>
      </w:tr>
      <w:tr w:rsidR="004702DB" w:rsidRPr="004A3E6A" w14:paraId="0F6EB14C" w14:textId="77777777" w:rsidTr="00F7498B">
        <w:tc>
          <w:tcPr>
            <w:tcW w:w="4536" w:type="dxa"/>
            <w:gridSpan w:val="2"/>
            <w:shd w:val="clear" w:color="auto" w:fill="FFFFFF"/>
          </w:tcPr>
          <w:p w14:paraId="77A349F4" w14:textId="77777777" w:rsidR="004702DB" w:rsidRPr="004A3E6A" w:rsidRDefault="004702DB" w:rsidP="00B45467">
            <w:pPr>
              <w:ind w:right="226"/>
            </w:pPr>
          </w:p>
        </w:tc>
        <w:tc>
          <w:tcPr>
            <w:tcW w:w="2127" w:type="dxa"/>
            <w:gridSpan w:val="3"/>
            <w:shd w:val="clear" w:color="auto" w:fill="FFFFFF"/>
          </w:tcPr>
          <w:p w14:paraId="4E591338" w14:textId="77777777" w:rsidR="004702DB" w:rsidRPr="004A3E6A" w:rsidRDefault="004702DB" w:rsidP="00B45467">
            <w:pPr>
              <w:ind w:right="226"/>
            </w:pPr>
          </w:p>
        </w:tc>
        <w:tc>
          <w:tcPr>
            <w:tcW w:w="3005" w:type="dxa"/>
            <w:shd w:val="clear" w:color="auto" w:fill="FFFFFF"/>
          </w:tcPr>
          <w:p w14:paraId="4A4335AB" w14:textId="77777777" w:rsidR="004702DB" w:rsidRPr="004A3E6A" w:rsidRDefault="004702DB" w:rsidP="00B45467">
            <w:pPr>
              <w:ind w:right="226"/>
              <w:rPr>
                <w:sz w:val="24"/>
              </w:rPr>
            </w:pPr>
          </w:p>
        </w:tc>
      </w:tr>
      <w:tr w:rsidR="004702DB" w:rsidRPr="004A3E6A" w14:paraId="1CB4A840" w14:textId="77777777" w:rsidTr="00F7498B">
        <w:tc>
          <w:tcPr>
            <w:tcW w:w="6663" w:type="dxa"/>
            <w:gridSpan w:val="5"/>
            <w:shd w:val="clear" w:color="auto" w:fill="FFFFFF"/>
          </w:tcPr>
          <w:p w14:paraId="249471B9" w14:textId="77777777" w:rsidR="004702DB" w:rsidRPr="004A3E6A" w:rsidRDefault="004702DB" w:rsidP="00B45467">
            <w:pPr>
              <w:ind w:right="226"/>
            </w:pPr>
            <w:r w:rsidRPr="004A3E6A">
              <w:rPr>
                <w:b/>
              </w:rPr>
              <w:t xml:space="preserve">Размер ссудной задолженности в других банках на дату подачи заявления   </w:t>
            </w:r>
          </w:p>
        </w:tc>
        <w:tc>
          <w:tcPr>
            <w:tcW w:w="3005" w:type="dxa"/>
            <w:shd w:val="clear" w:color="auto" w:fill="FFFFFF"/>
          </w:tcPr>
          <w:p w14:paraId="6DDB9A20" w14:textId="77777777" w:rsidR="004702DB" w:rsidRPr="004A3E6A" w:rsidRDefault="004702DB" w:rsidP="00B45467">
            <w:pPr>
              <w:ind w:right="226"/>
              <w:rPr>
                <w:sz w:val="24"/>
              </w:rPr>
            </w:pPr>
          </w:p>
        </w:tc>
      </w:tr>
      <w:tr w:rsidR="004702DB" w:rsidRPr="004A3E6A" w14:paraId="382AC03C" w14:textId="77777777" w:rsidTr="00F7498B">
        <w:trPr>
          <w:trHeight w:val="537"/>
        </w:trPr>
        <w:tc>
          <w:tcPr>
            <w:tcW w:w="6663" w:type="dxa"/>
            <w:gridSpan w:val="5"/>
            <w:shd w:val="clear" w:color="auto" w:fill="FFFFFF"/>
          </w:tcPr>
          <w:p w14:paraId="59A76502" w14:textId="77777777" w:rsidR="004702DB" w:rsidRPr="00F7498B" w:rsidRDefault="004702DB" w:rsidP="00F7498B">
            <w:pPr>
              <w:ind w:right="226"/>
              <w:rPr>
                <w:b/>
              </w:rPr>
            </w:pPr>
            <w:r w:rsidRPr="00F7498B">
              <w:rPr>
                <w:b/>
              </w:rPr>
              <w:t>Размер обязательств по договорам залога и договорам поручительства в других банках</w:t>
            </w:r>
          </w:p>
        </w:tc>
        <w:tc>
          <w:tcPr>
            <w:tcW w:w="3005" w:type="dxa"/>
            <w:shd w:val="clear" w:color="auto" w:fill="FFFFFF"/>
          </w:tcPr>
          <w:p w14:paraId="05DADBB1" w14:textId="77777777" w:rsidR="004702DB" w:rsidRPr="000F6727" w:rsidRDefault="004702DB" w:rsidP="00B45467">
            <w:pPr>
              <w:ind w:right="226"/>
              <w:rPr>
                <w:sz w:val="24"/>
              </w:rPr>
            </w:pPr>
          </w:p>
        </w:tc>
      </w:tr>
      <w:tr w:rsidR="004702DB" w:rsidRPr="004A3E6A" w14:paraId="19C4F496" w14:textId="77777777" w:rsidTr="00F7498B">
        <w:tc>
          <w:tcPr>
            <w:tcW w:w="9668" w:type="dxa"/>
            <w:gridSpan w:val="6"/>
            <w:shd w:val="clear" w:color="auto" w:fill="FFFFFF"/>
          </w:tcPr>
          <w:p w14:paraId="5B1D9AB5" w14:textId="1D46D60D" w:rsidR="004702DB" w:rsidRPr="004A3E6A" w:rsidRDefault="004702DB" w:rsidP="00B45467">
            <w:pPr>
              <w:ind w:right="226"/>
              <w:jc w:val="both"/>
              <w:rPr>
                <w:sz w:val="24"/>
              </w:rPr>
            </w:pPr>
          </w:p>
        </w:tc>
      </w:tr>
      <w:tr w:rsidR="004702DB" w:rsidRPr="004A3E6A" w14:paraId="62CA6218" w14:textId="77777777" w:rsidTr="00F7498B">
        <w:trPr>
          <w:trHeight w:val="557"/>
        </w:trPr>
        <w:tc>
          <w:tcPr>
            <w:tcW w:w="9668" w:type="dxa"/>
            <w:gridSpan w:val="6"/>
            <w:shd w:val="clear" w:color="auto" w:fill="FFFFFF"/>
          </w:tcPr>
          <w:p w14:paraId="33E7E85F" w14:textId="77777777" w:rsidR="004702DB" w:rsidRPr="004A3E6A" w:rsidRDefault="004702DB" w:rsidP="00B45467">
            <w:pPr>
              <w:ind w:right="226"/>
              <w:jc w:val="center"/>
            </w:pPr>
            <w:r w:rsidRPr="004A3E6A">
              <w:rPr>
                <w:b/>
              </w:rPr>
              <w:t>ОПИСАНИЕ КРЕДИТА</w:t>
            </w:r>
          </w:p>
        </w:tc>
      </w:tr>
      <w:tr w:rsidR="004702DB" w:rsidRPr="004A3E6A" w14:paraId="7F47C211" w14:textId="77777777" w:rsidTr="00F7498B">
        <w:trPr>
          <w:trHeight w:val="602"/>
        </w:trPr>
        <w:tc>
          <w:tcPr>
            <w:tcW w:w="9668" w:type="dxa"/>
            <w:gridSpan w:val="6"/>
            <w:shd w:val="clear" w:color="auto" w:fill="FFFFFF"/>
          </w:tcPr>
          <w:p w14:paraId="09222DE8" w14:textId="77777777" w:rsidR="004702DB" w:rsidRPr="004A3E6A" w:rsidRDefault="004702DB" w:rsidP="00B45467">
            <w:pPr>
              <w:ind w:right="226"/>
              <w:rPr>
                <w:b/>
              </w:rPr>
            </w:pPr>
            <w:r w:rsidRPr="004A3E6A">
              <w:rPr>
                <w:b/>
              </w:rPr>
              <w:t>Цель кредитования</w:t>
            </w:r>
          </w:p>
        </w:tc>
      </w:tr>
      <w:tr w:rsidR="004702DB" w:rsidRPr="00F7498B" w14:paraId="0F2A3777" w14:textId="77777777" w:rsidTr="00F7498B">
        <w:trPr>
          <w:trHeight w:val="602"/>
        </w:trPr>
        <w:tc>
          <w:tcPr>
            <w:tcW w:w="9668" w:type="dxa"/>
            <w:gridSpan w:val="6"/>
            <w:shd w:val="clear" w:color="auto" w:fill="FFFFFF"/>
          </w:tcPr>
          <w:p w14:paraId="7EED0D7E" w14:textId="77777777" w:rsidR="004702DB" w:rsidRPr="00F7498B" w:rsidRDefault="004702DB" w:rsidP="00F7498B">
            <w:pPr>
              <w:ind w:right="226"/>
              <w:rPr>
                <w:b/>
              </w:rPr>
            </w:pPr>
            <w:r w:rsidRPr="00F7498B">
              <w:rPr>
                <w:b/>
              </w:rPr>
              <w:t xml:space="preserve">Сумма </w:t>
            </w:r>
          </w:p>
          <w:p w14:paraId="672B9CC6" w14:textId="77777777" w:rsidR="004702DB" w:rsidRPr="000F6727" w:rsidRDefault="004702DB" w:rsidP="00B45467">
            <w:pPr>
              <w:ind w:right="226"/>
              <w:rPr>
                <w:b/>
              </w:rPr>
            </w:pPr>
            <w:r w:rsidRPr="000F6727">
              <w:rPr>
                <w:b/>
              </w:rPr>
              <w:t>(рубль, доллар США, ЕВРО)</w:t>
            </w:r>
          </w:p>
        </w:tc>
      </w:tr>
      <w:tr w:rsidR="004702DB" w:rsidRPr="004A3E6A" w14:paraId="54E8EBDB" w14:textId="77777777" w:rsidTr="00F7498B">
        <w:trPr>
          <w:trHeight w:val="326"/>
        </w:trPr>
        <w:tc>
          <w:tcPr>
            <w:tcW w:w="9668" w:type="dxa"/>
            <w:gridSpan w:val="6"/>
            <w:shd w:val="clear" w:color="auto" w:fill="FFFFFF"/>
          </w:tcPr>
          <w:p w14:paraId="619E9A68" w14:textId="77777777" w:rsidR="004702DB" w:rsidRPr="004A3E6A" w:rsidRDefault="004702DB" w:rsidP="00B45467">
            <w:pPr>
              <w:ind w:right="226"/>
              <w:rPr>
                <w:b/>
              </w:rPr>
            </w:pPr>
            <w:r w:rsidRPr="004A3E6A">
              <w:rPr>
                <w:b/>
              </w:rPr>
              <w:t xml:space="preserve">Срок </w:t>
            </w:r>
          </w:p>
          <w:p w14:paraId="1C96813E" w14:textId="77777777" w:rsidR="004702DB" w:rsidRPr="004A3E6A" w:rsidRDefault="004702DB" w:rsidP="00B45467">
            <w:pPr>
              <w:ind w:right="226"/>
              <w:rPr>
                <w:b/>
              </w:rPr>
            </w:pPr>
            <w:r w:rsidRPr="004A3E6A">
              <w:rPr>
                <w:b/>
              </w:rPr>
              <w:t>(месяцев)</w:t>
            </w:r>
          </w:p>
        </w:tc>
      </w:tr>
      <w:tr w:rsidR="004702DB" w:rsidRPr="00F7498B" w14:paraId="50E40039" w14:textId="77777777" w:rsidTr="00F7498B">
        <w:trPr>
          <w:trHeight w:val="602"/>
        </w:trPr>
        <w:tc>
          <w:tcPr>
            <w:tcW w:w="9668" w:type="dxa"/>
            <w:gridSpan w:val="6"/>
            <w:shd w:val="clear" w:color="auto" w:fill="FFFFFF"/>
          </w:tcPr>
          <w:p w14:paraId="06AD2394" w14:textId="77777777" w:rsidR="004702DB" w:rsidRPr="00F7498B" w:rsidRDefault="004702DB" w:rsidP="00F7498B">
            <w:pPr>
              <w:ind w:right="226"/>
              <w:rPr>
                <w:b/>
              </w:rPr>
            </w:pPr>
            <w:r w:rsidRPr="00F7498B">
              <w:rPr>
                <w:b/>
              </w:rPr>
              <w:t xml:space="preserve">Процентная ставка </w:t>
            </w:r>
          </w:p>
          <w:p w14:paraId="3B3A9146" w14:textId="77777777" w:rsidR="004702DB" w:rsidRPr="000F6727" w:rsidRDefault="004702DB" w:rsidP="00F7498B">
            <w:pPr>
              <w:ind w:right="226"/>
              <w:rPr>
                <w:b/>
              </w:rPr>
            </w:pPr>
            <w:r w:rsidRPr="000F6727">
              <w:rPr>
                <w:b/>
              </w:rPr>
              <w:t>(% годовых)</w:t>
            </w:r>
          </w:p>
        </w:tc>
      </w:tr>
      <w:tr w:rsidR="004702DB" w:rsidRPr="004A3E6A" w14:paraId="1CBD4E00" w14:textId="77777777" w:rsidTr="00F7498B">
        <w:trPr>
          <w:trHeight w:val="602"/>
        </w:trPr>
        <w:tc>
          <w:tcPr>
            <w:tcW w:w="9668" w:type="dxa"/>
            <w:gridSpan w:val="6"/>
            <w:shd w:val="clear" w:color="auto" w:fill="FFFFFF"/>
          </w:tcPr>
          <w:p w14:paraId="55E963B9" w14:textId="77777777" w:rsidR="004702DB" w:rsidRPr="004A3E6A" w:rsidRDefault="004702DB" w:rsidP="00B45467">
            <w:pPr>
              <w:ind w:right="226"/>
              <w:jc w:val="center"/>
              <w:rPr>
                <w:b/>
              </w:rPr>
            </w:pPr>
          </w:p>
          <w:p w14:paraId="75A381F3" w14:textId="77777777" w:rsidR="004702DB" w:rsidRPr="004A3E6A" w:rsidRDefault="004702DB" w:rsidP="00B45467">
            <w:pPr>
              <w:ind w:right="226"/>
              <w:jc w:val="center"/>
              <w:rPr>
                <w:b/>
              </w:rPr>
            </w:pPr>
            <w:r w:rsidRPr="004A3E6A">
              <w:rPr>
                <w:b/>
              </w:rPr>
              <w:t>ПОРЯДОК ПРЕДОСТАВЛЕНИЯ КРЕДИТА</w:t>
            </w:r>
          </w:p>
        </w:tc>
      </w:tr>
      <w:tr w:rsidR="004702DB" w:rsidRPr="004A3E6A" w14:paraId="71B1E179" w14:textId="77777777" w:rsidTr="00F7498B">
        <w:trPr>
          <w:trHeight w:val="610"/>
        </w:trPr>
        <w:tc>
          <w:tcPr>
            <w:tcW w:w="5032" w:type="dxa"/>
            <w:gridSpan w:val="3"/>
            <w:shd w:val="clear" w:color="auto" w:fill="FFFFFF"/>
          </w:tcPr>
          <w:p w14:paraId="25662042" w14:textId="77777777" w:rsidR="004702DB" w:rsidRPr="004A3E6A" w:rsidRDefault="004702DB" w:rsidP="00B45467">
            <w:pPr>
              <w:ind w:right="226"/>
              <w:rPr>
                <w:b/>
              </w:rPr>
            </w:pPr>
            <w:r w:rsidRPr="004A3E6A">
              <w:rPr>
                <w:b/>
              </w:rPr>
              <w:lastRenderedPageBreak/>
              <w:t>На текущий счет в банке</w:t>
            </w:r>
          </w:p>
        </w:tc>
        <w:tc>
          <w:tcPr>
            <w:tcW w:w="463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59F037AD" w14:textId="77777777" w:rsidR="004702DB" w:rsidRPr="004A3E6A" w:rsidRDefault="004702DB" w:rsidP="00B45467">
            <w:pPr>
              <w:ind w:right="226"/>
              <w:jc w:val="center"/>
              <w:rPr>
                <w:b/>
              </w:rPr>
            </w:pPr>
          </w:p>
          <w:p w14:paraId="6F94CE6C" w14:textId="77777777" w:rsidR="004702DB" w:rsidRPr="004A3E6A" w:rsidRDefault="004702DB" w:rsidP="00B45467">
            <w:pPr>
              <w:ind w:right="226"/>
              <w:jc w:val="center"/>
              <w:rPr>
                <w:b/>
                <w:sz w:val="16"/>
                <w:szCs w:val="16"/>
              </w:rPr>
            </w:pPr>
          </w:p>
          <w:p w14:paraId="3ABFF8A0" w14:textId="77777777" w:rsidR="004702DB" w:rsidRPr="004A3E6A" w:rsidRDefault="004702DB" w:rsidP="00B45467">
            <w:pPr>
              <w:ind w:right="226"/>
              <w:jc w:val="center"/>
              <w:rPr>
                <w:b/>
                <w:sz w:val="16"/>
                <w:szCs w:val="16"/>
              </w:rPr>
            </w:pPr>
            <w:r w:rsidRPr="004A3E6A">
              <w:rPr>
                <w:b/>
                <w:sz w:val="16"/>
                <w:szCs w:val="16"/>
              </w:rPr>
              <w:t>(номер счета)</w:t>
            </w:r>
          </w:p>
        </w:tc>
      </w:tr>
      <w:tr w:rsidR="004702DB" w:rsidRPr="004A3E6A" w14:paraId="677D6078" w14:textId="77777777" w:rsidTr="00F7498B">
        <w:trPr>
          <w:trHeight w:val="610"/>
        </w:trPr>
        <w:tc>
          <w:tcPr>
            <w:tcW w:w="5032" w:type="dxa"/>
            <w:gridSpan w:val="3"/>
            <w:shd w:val="clear" w:color="auto" w:fill="FFFFFF"/>
          </w:tcPr>
          <w:p w14:paraId="5023C682" w14:textId="77777777" w:rsidR="004702DB" w:rsidRPr="004A3E6A" w:rsidRDefault="004702DB" w:rsidP="00B45467">
            <w:pPr>
              <w:ind w:right="226"/>
              <w:rPr>
                <w:b/>
              </w:rPr>
            </w:pPr>
            <w:r w:rsidRPr="004A3E6A">
              <w:rPr>
                <w:b/>
              </w:rPr>
              <w:t>Наличными через кассу банка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FFFFFF"/>
          </w:tcPr>
          <w:p w14:paraId="07834445" w14:textId="77777777" w:rsidR="004702DB" w:rsidRPr="004A3E6A" w:rsidRDefault="004702DB" w:rsidP="00B45467">
            <w:pPr>
              <w:ind w:right="226"/>
              <w:jc w:val="center"/>
              <w:rPr>
                <w:b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DEB2C7" w14:textId="77777777" w:rsidR="004702DB" w:rsidRPr="004A3E6A" w:rsidRDefault="004702DB" w:rsidP="00B45467">
            <w:pPr>
              <w:ind w:right="226"/>
              <w:jc w:val="center"/>
              <w:rPr>
                <w:b/>
              </w:rPr>
            </w:pPr>
          </w:p>
        </w:tc>
      </w:tr>
      <w:tr w:rsidR="004702DB" w:rsidRPr="004A3E6A" w14:paraId="6BE77B4F" w14:textId="77777777" w:rsidTr="00F7498B">
        <w:trPr>
          <w:trHeight w:val="610"/>
        </w:trPr>
        <w:tc>
          <w:tcPr>
            <w:tcW w:w="5032" w:type="dxa"/>
            <w:gridSpan w:val="3"/>
            <w:shd w:val="clear" w:color="auto" w:fill="FFFFFF"/>
          </w:tcPr>
          <w:p w14:paraId="4FEAD62D" w14:textId="77777777" w:rsidR="004702DB" w:rsidRPr="004A3E6A" w:rsidRDefault="004702DB" w:rsidP="00B45467">
            <w:pPr>
              <w:ind w:right="226"/>
              <w:rPr>
                <w:b/>
              </w:rPr>
            </w:pPr>
            <w:r w:rsidRPr="004A3E6A">
              <w:rPr>
                <w:b/>
              </w:rPr>
              <w:t>На текущий счет в иной кредитной организации</w:t>
            </w:r>
          </w:p>
        </w:tc>
        <w:tc>
          <w:tcPr>
            <w:tcW w:w="463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7F275C7A" w14:textId="77777777" w:rsidR="004702DB" w:rsidRPr="004A3E6A" w:rsidRDefault="004702DB" w:rsidP="00B45467">
            <w:pPr>
              <w:ind w:right="226"/>
              <w:jc w:val="center"/>
              <w:rPr>
                <w:b/>
              </w:rPr>
            </w:pPr>
          </w:p>
          <w:p w14:paraId="2413B63F" w14:textId="77777777" w:rsidR="004702DB" w:rsidRPr="004A3E6A" w:rsidRDefault="004702DB" w:rsidP="00B45467">
            <w:pPr>
              <w:ind w:right="226"/>
              <w:jc w:val="center"/>
              <w:rPr>
                <w:b/>
                <w:sz w:val="16"/>
                <w:szCs w:val="16"/>
              </w:rPr>
            </w:pPr>
          </w:p>
          <w:p w14:paraId="23436787" w14:textId="77777777" w:rsidR="004702DB" w:rsidRPr="004A3E6A" w:rsidRDefault="004702DB" w:rsidP="00B45467">
            <w:pPr>
              <w:ind w:right="226"/>
              <w:jc w:val="center"/>
              <w:rPr>
                <w:b/>
                <w:sz w:val="16"/>
                <w:szCs w:val="16"/>
              </w:rPr>
            </w:pPr>
            <w:r w:rsidRPr="004A3E6A">
              <w:rPr>
                <w:b/>
                <w:sz w:val="16"/>
                <w:szCs w:val="16"/>
              </w:rPr>
              <w:t>(номер счета)</w:t>
            </w:r>
          </w:p>
        </w:tc>
      </w:tr>
      <w:tr w:rsidR="004702DB" w:rsidRPr="004A3E6A" w14:paraId="04D89411" w14:textId="77777777" w:rsidTr="00F7498B">
        <w:trPr>
          <w:trHeight w:val="602"/>
        </w:trPr>
        <w:tc>
          <w:tcPr>
            <w:tcW w:w="9668" w:type="dxa"/>
            <w:gridSpan w:val="6"/>
            <w:shd w:val="clear" w:color="auto" w:fill="FFFFFF"/>
          </w:tcPr>
          <w:p w14:paraId="2A727AAA" w14:textId="77777777" w:rsidR="004702DB" w:rsidRPr="004A3E6A" w:rsidRDefault="004702DB" w:rsidP="00B45467">
            <w:pPr>
              <w:ind w:right="226"/>
              <w:jc w:val="center"/>
              <w:rPr>
                <w:b/>
              </w:rPr>
            </w:pPr>
          </w:p>
        </w:tc>
      </w:tr>
      <w:tr w:rsidR="004702DB" w:rsidRPr="004A3E6A" w14:paraId="5521B024" w14:textId="77777777" w:rsidTr="00F7498B">
        <w:trPr>
          <w:trHeight w:val="602"/>
        </w:trPr>
        <w:tc>
          <w:tcPr>
            <w:tcW w:w="9668" w:type="dxa"/>
            <w:gridSpan w:val="6"/>
            <w:shd w:val="clear" w:color="auto" w:fill="FFFFFF"/>
          </w:tcPr>
          <w:p w14:paraId="03B50E85" w14:textId="77777777" w:rsidR="004702DB" w:rsidRPr="004A3E6A" w:rsidRDefault="004702DB" w:rsidP="00B45467">
            <w:pPr>
              <w:ind w:right="226"/>
              <w:jc w:val="center"/>
              <w:rPr>
                <w:b/>
              </w:rPr>
            </w:pPr>
          </w:p>
          <w:p w14:paraId="53FABC96" w14:textId="77777777" w:rsidR="004702DB" w:rsidRPr="004A3E6A" w:rsidRDefault="004702DB" w:rsidP="00B45467">
            <w:pPr>
              <w:ind w:right="226"/>
              <w:jc w:val="center"/>
              <w:rPr>
                <w:b/>
              </w:rPr>
            </w:pPr>
            <w:r w:rsidRPr="004A3E6A">
              <w:rPr>
                <w:b/>
              </w:rPr>
              <w:t>ПОРЯДОК ПОГАШЕНИЯ КРЕДИТА (основного долга)</w:t>
            </w:r>
          </w:p>
        </w:tc>
      </w:tr>
      <w:tr w:rsidR="004702DB" w:rsidRPr="004A3E6A" w14:paraId="4BFBE9F3" w14:textId="77777777" w:rsidTr="00F7498B">
        <w:trPr>
          <w:trHeight w:val="610"/>
        </w:trPr>
        <w:tc>
          <w:tcPr>
            <w:tcW w:w="5032" w:type="dxa"/>
            <w:gridSpan w:val="3"/>
            <w:shd w:val="clear" w:color="auto" w:fill="FFFFFF"/>
          </w:tcPr>
          <w:p w14:paraId="086F3344" w14:textId="77777777" w:rsidR="004702DB" w:rsidRPr="004A3E6A" w:rsidRDefault="004702DB" w:rsidP="00B45467">
            <w:pPr>
              <w:ind w:right="226"/>
              <w:rPr>
                <w:b/>
              </w:rPr>
            </w:pPr>
            <w:r w:rsidRPr="004A3E6A">
              <w:rPr>
                <w:b/>
              </w:rPr>
              <w:t xml:space="preserve">Ежемесячно 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FFFFFF"/>
          </w:tcPr>
          <w:p w14:paraId="2D0E778B" w14:textId="77777777" w:rsidR="004702DB" w:rsidRPr="004A3E6A" w:rsidRDefault="004702DB" w:rsidP="00B45467">
            <w:pPr>
              <w:ind w:right="226"/>
              <w:jc w:val="center"/>
              <w:rPr>
                <w:b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0CE00C" w14:textId="77777777" w:rsidR="004702DB" w:rsidRPr="004A3E6A" w:rsidRDefault="004702DB" w:rsidP="00B45467">
            <w:pPr>
              <w:ind w:right="226"/>
              <w:rPr>
                <w:b/>
              </w:rPr>
            </w:pPr>
            <w:r w:rsidRPr="004A3E6A">
              <w:rPr>
                <w:b/>
              </w:rPr>
              <w:t>числа</w:t>
            </w:r>
          </w:p>
        </w:tc>
      </w:tr>
      <w:tr w:rsidR="004702DB" w:rsidRPr="004A3E6A" w14:paraId="7496B938" w14:textId="77777777" w:rsidTr="00F7498B">
        <w:trPr>
          <w:trHeight w:val="610"/>
        </w:trPr>
        <w:tc>
          <w:tcPr>
            <w:tcW w:w="5032" w:type="dxa"/>
            <w:gridSpan w:val="3"/>
            <w:shd w:val="clear" w:color="auto" w:fill="FFFFFF"/>
          </w:tcPr>
          <w:p w14:paraId="1A4AF4F5" w14:textId="77777777" w:rsidR="004702DB" w:rsidRPr="004A3E6A" w:rsidRDefault="004702DB" w:rsidP="00B45467">
            <w:pPr>
              <w:ind w:right="226"/>
              <w:rPr>
                <w:b/>
              </w:rPr>
            </w:pPr>
            <w:r w:rsidRPr="004A3E6A">
              <w:rPr>
                <w:b/>
              </w:rPr>
              <w:t>В соответствии с графиком, установленным банком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FFFFFF"/>
          </w:tcPr>
          <w:p w14:paraId="48A42123" w14:textId="77777777" w:rsidR="004702DB" w:rsidRPr="004A3E6A" w:rsidRDefault="004702DB" w:rsidP="00B45467">
            <w:pPr>
              <w:ind w:right="226"/>
              <w:jc w:val="center"/>
              <w:rPr>
                <w:b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981627" w14:textId="77777777" w:rsidR="004702DB" w:rsidRPr="004A3E6A" w:rsidRDefault="004702DB" w:rsidP="00B45467">
            <w:pPr>
              <w:ind w:right="226"/>
              <w:jc w:val="center"/>
              <w:rPr>
                <w:b/>
              </w:rPr>
            </w:pPr>
          </w:p>
        </w:tc>
      </w:tr>
      <w:tr w:rsidR="004702DB" w:rsidRPr="004A3E6A" w14:paraId="3EF8B29C" w14:textId="77777777" w:rsidTr="00F7498B">
        <w:trPr>
          <w:trHeight w:val="610"/>
        </w:trPr>
        <w:tc>
          <w:tcPr>
            <w:tcW w:w="5032" w:type="dxa"/>
            <w:gridSpan w:val="3"/>
            <w:shd w:val="clear" w:color="auto" w:fill="FFFFFF"/>
          </w:tcPr>
          <w:p w14:paraId="554C9E7E" w14:textId="77777777" w:rsidR="004702DB" w:rsidRPr="004A3E6A" w:rsidRDefault="004702DB" w:rsidP="00B45467">
            <w:pPr>
              <w:ind w:right="226"/>
              <w:rPr>
                <w:b/>
              </w:rPr>
            </w:pPr>
            <w:r w:rsidRPr="004A3E6A">
              <w:rPr>
                <w:b/>
              </w:rPr>
              <w:t>В конце срока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FFFFFF"/>
          </w:tcPr>
          <w:p w14:paraId="77691911" w14:textId="77777777" w:rsidR="004702DB" w:rsidRPr="004A3E6A" w:rsidRDefault="004702DB" w:rsidP="00B45467">
            <w:pPr>
              <w:ind w:right="226"/>
              <w:jc w:val="center"/>
              <w:rPr>
                <w:b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3A474" w14:textId="77777777" w:rsidR="004702DB" w:rsidRPr="004A3E6A" w:rsidRDefault="004702DB" w:rsidP="00B45467">
            <w:pPr>
              <w:ind w:right="226"/>
              <w:jc w:val="center"/>
              <w:rPr>
                <w:b/>
              </w:rPr>
            </w:pPr>
          </w:p>
        </w:tc>
      </w:tr>
      <w:tr w:rsidR="004702DB" w:rsidRPr="004A3E6A" w14:paraId="302F02CF" w14:textId="77777777" w:rsidTr="00F7498B">
        <w:trPr>
          <w:trHeight w:val="602"/>
        </w:trPr>
        <w:tc>
          <w:tcPr>
            <w:tcW w:w="9668" w:type="dxa"/>
            <w:gridSpan w:val="6"/>
            <w:shd w:val="clear" w:color="auto" w:fill="FFFFFF"/>
          </w:tcPr>
          <w:p w14:paraId="65E8D48D" w14:textId="77777777" w:rsidR="004702DB" w:rsidRPr="004A3E6A" w:rsidRDefault="004702DB" w:rsidP="00B45467">
            <w:pPr>
              <w:ind w:right="226"/>
              <w:jc w:val="center"/>
              <w:rPr>
                <w:b/>
              </w:rPr>
            </w:pPr>
          </w:p>
        </w:tc>
      </w:tr>
      <w:tr w:rsidR="004702DB" w:rsidRPr="004A3E6A" w14:paraId="5D047888" w14:textId="77777777" w:rsidTr="00F7498B">
        <w:trPr>
          <w:trHeight w:val="602"/>
        </w:trPr>
        <w:tc>
          <w:tcPr>
            <w:tcW w:w="9668" w:type="dxa"/>
            <w:gridSpan w:val="6"/>
            <w:shd w:val="clear" w:color="auto" w:fill="FFFFFF"/>
          </w:tcPr>
          <w:p w14:paraId="168B9405" w14:textId="5E68CDFB" w:rsidR="004702DB" w:rsidRDefault="004702DB" w:rsidP="00B45467">
            <w:pPr>
              <w:ind w:right="226"/>
              <w:jc w:val="center"/>
              <w:rPr>
                <w:b/>
              </w:rPr>
            </w:pPr>
            <w:r w:rsidRPr="004A3E6A">
              <w:rPr>
                <w:b/>
              </w:rPr>
              <w:t>ПРЕДПОЛАГАЕМОЕ ОБЕСПЕЧЕНИЕ КРЕДИТА</w:t>
            </w:r>
          </w:p>
          <w:p w14:paraId="1D32E6FE" w14:textId="44D46EF9" w:rsidR="006B7782" w:rsidRDefault="006B7782" w:rsidP="00B45467">
            <w:pPr>
              <w:ind w:right="226"/>
              <w:jc w:val="center"/>
              <w:rPr>
                <w:b/>
              </w:rPr>
            </w:pPr>
          </w:p>
          <w:p w14:paraId="24B211FD" w14:textId="77777777" w:rsidR="006B7782" w:rsidRPr="004A3E6A" w:rsidRDefault="006B7782" w:rsidP="00B45467">
            <w:pPr>
              <w:ind w:right="226"/>
              <w:jc w:val="center"/>
              <w:rPr>
                <w:b/>
              </w:rPr>
            </w:pPr>
          </w:p>
          <w:p w14:paraId="03BA4EF9" w14:textId="77777777" w:rsidR="004702DB" w:rsidRPr="004A3E6A" w:rsidRDefault="004702DB" w:rsidP="00B45467">
            <w:pPr>
              <w:ind w:right="226"/>
              <w:jc w:val="center"/>
              <w:rPr>
                <w:b/>
              </w:rPr>
            </w:pPr>
          </w:p>
          <w:p w14:paraId="0D06E825" w14:textId="77777777" w:rsidR="004702DB" w:rsidRPr="004A3E6A" w:rsidRDefault="004702DB" w:rsidP="00A2645D">
            <w:pPr>
              <w:ind w:right="226"/>
              <w:jc w:val="center"/>
              <w:rPr>
                <w:b/>
              </w:rPr>
            </w:pPr>
          </w:p>
        </w:tc>
      </w:tr>
      <w:tr w:rsidR="00D86878" w:rsidRPr="004A3E6A" w14:paraId="1BF3EA32" w14:textId="77777777" w:rsidTr="00F7498B">
        <w:trPr>
          <w:trHeight w:val="602"/>
        </w:trPr>
        <w:tc>
          <w:tcPr>
            <w:tcW w:w="9668" w:type="dxa"/>
            <w:gridSpan w:val="6"/>
            <w:shd w:val="clear" w:color="auto" w:fill="FFFFFF"/>
          </w:tcPr>
          <w:p w14:paraId="71460DAF" w14:textId="77777777" w:rsidR="00933168" w:rsidRDefault="00D86878" w:rsidP="00933168">
            <w:pPr>
              <w:ind w:right="226"/>
              <w:jc w:val="center"/>
              <w:rPr>
                <w:b/>
              </w:rPr>
            </w:pPr>
            <w:r w:rsidRPr="00B27442">
              <w:rPr>
                <w:b/>
              </w:rPr>
              <w:t>ДОПОЛНИТЕЛЬНЫЕ УСЛУГИ</w:t>
            </w:r>
            <w:r w:rsidR="00933168">
              <w:rPr>
                <w:b/>
              </w:rPr>
              <w:t>/ТОВАРЫ/РАБОТЫ</w:t>
            </w:r>
            <w:r w:rsidRPr="00B27442">
              <w:rPr>
                <w:b/>
              </w:rPr>
              <w:t xml:space="preserve"> ЗА ОТДЕЛЬНУЮ ПЛАТУ</w:t>
            </w:r>
            <w:r w:rsidR="00933168">
              <w:rPr>
                <w:b/>
              </w:rPr>
              <w:t xml:space="preserve"> </w:t>
            </w:r>
          </w:p>
          <w:p w14:paraId="101710F4" w14:textId="746038EE" w:rsidR="00D86878" w:rsidRPr="00933168" w:rsidRDefault="00933168" w:rsidP="00897A5E">
            <w:pPr>
              <w:ind w:right="226"/>
              <w:jc w:val="center"/>
              <w:rPr>
                <w:bCs/>
              </w:rPr>
            </w:pPr>
            <w:r w:rsidRPr="00933168">
              <w:rPr>
                <w:bCs/>
              </w:rPr>
              <w:t>(далее по тексту</w:t>
            </w:r>
            <w:r>
              <w:rPr>
                <w:bCs/>
              </w:rPr>
              <w:t xml:space="preserve"> </w:t>
            </w:r>
            <w:r w:rsidRPr="00933168">
              <w:rPr>
                <w:bCs/>
              </w:rPr>
              <w:t>дополнительная платная услуга)</w:t>
            </w:r>
          </w:p>
          <w:p w14:paraId="6CBFDBED" w14:textId="77777777" w:rsidR="006B7782" w:rsidRPr="00B27442" w:rsidRDefault="006B7782" w:rsidP="00B27442">
            <w:pPr>
              <w:ind w:right="226"/>
              <w:jc w:val="both"/>
              <w:rPr>
                <w:b/>
              </w:rPr>
            </w:pPr>
          </w:p>
          <w:p w14:paraId="264366E8" w14:textId="02CF9845" w:rsidR="00B27442" w:rsidRPr="00B27442" w:rsidRDefault="00B27442" w:rsidP="00B27442">
            <w:pPr>
              <w:ind w:right="226"/>
              <w:jc w:val="both"/>
              <w:rPr>
                <w:b/>
              </w:rPr>
            </w:pPr>
          </w:p>
          <w:p w14:paraId="71113534" w14:textId="418E6CAA" w:rsidR="00B27442" w:rsidRPr="00B27442" w:rsidRDefault="00B27442" w:rsidP="00B27442">
            <w:pPr>
              <w:ind w:right="226"/>
              <w:jc w:val="both"/>
              <w:rPr>
                <w:b/>
              </w:rPr>
            </w:pPr>
            <w:r w:rsidRPr="00B27442">
              <w:rPr>
                <w:b/>
              </w:rPr>
              <w:t xml:space="preserve">Наименование дополнительной </w:t>
            </w:r>
            <w:r w:rsidR="00933168">
              <w:rPr>
                <w:b/>
              </w:rPr>
              <w:t xml:space="preserve">платная </w:t>
            </w:r>
            <w:r w:rsidRPr="00B27442">
              <w:rPr>
                <w:b/>
              </w:rPr>
              <w:t>услуги __________________</w:t>
            </w:r>
            <w:r w:rsidR="006B7E3A">
              <w:rPr>
                <w:b/>
              </w:rPr>
              <w:t>_______</w:t>
            </w:r>
            <w:r w:rsidRPr="00B27442">
              <w:rPr>
                <w:b/>
              </w:rPr>
              <w:t>__________________</w:t>
            </w:r>
          </w:p>
          <w:p w14:paraId="213E4E30" w14:textId="6E4A4148" w:rsidR="00B27442" w:rsidRPr="00B27442" w:rsidRDefault="00B27442" w:rsidP="00B27442">
            <w:pPr>
              <w:ind w:right="226"/>
              <w:jc w:val="both"/>
              <w:rPr>
                <w:b/>
              </w:rPr>
            </w:pPr>
          </w:p>
          <w:p w14:paraId="31B749B0" w14:textId="0FEB9B97" w:rsidR="00B27442" w:rsidRPr="00B27442" w:rsidRDefault="00B27442" w:rsidP="00B27442">
            <w:pPr>
              <w:ind w:right="226"/>
              <w:jc w:val="both"/>
              <w:rPr>
                <w:b/>
              </w:rPr>
            </w:pPr>
            <w:r w:rsidRPr="00B27442">
              <w:rPr>
                <w:b/>
              </w:rPr>
              <w:t xml:space="preserve">Стоимость дополнительной </w:t>
            </w:r>
            <w:r w:rsidR="00933168">
              <w:rPr>
                <w:b/>
              </w:rPr>
              <w:t xml:space="preserve">платной </w:t>
            </w:r>
            <w:r w:rsidRPr="00B27442">
              <w:rPr>
                <w:b/>
              </w:rPr>
              <w:t>услуги</w:t>
            </w:r>
            <w:r w:rsidR="00933168">
              <w:rPr>
                <w:b/>
              </w:rPr>
              <w:t xml:space="preserve"> </w:t>
            </w:r>
            <w:r w:rsidRPr="00B27442">
              <w:rPr>
                <w:b/>
              </w:rPr>
              <w:t>______________</w:t>
            </w:r>
            <w:r w:rsidR="006B7E3A">
              <w:rPr>
                <w:b/>
              </w:rPr>
              <w:t>______</w:t>
            </w:r>
            <w:r w:rsidRPr="00B27442">
              <w:rPr>
                <w:b/>
              </w:rPr>
              <w:t>_____________________</w:t>
            </w:r>
            <w:r w:rsidR="00A2645D">
              <w:rPr>
                <w:b/>
              </w:rPr>
              <w:t>рублей</w:t>
            </w:r>
          </w:p>
          <w:p w14:paraId="127B3D5B" w14:textId="1CED77F8" w:rsidR="00B27442" w:rsidRPr="00B27442" w:rsidRDefault="00B27442" w:rsidP="00B27442">
            <w:pPr>
              <w:ind w:right="226"/>
              <w:jc w:val="both"/>
              <w:rPr>
                <w:bCs/>
              </w:rPr>
            </w:pPr>
          </w:p>
          <w:p w14:paraId="3F7894DF" w14:textId="67C5577B" w:rsidR="00B27442" w:rsidRPr="00B27442" w:rsidRDefault="00B27442" w:rsidP="00B27442">
            <w:pPr>
              <w:ind w:right="226"/>
              <w:jc w:val="both"/>
              <w:rPr>
                <w:bCs/>
              </w:rPr>
            </w:pPr>
            <w:r w:rsidRPr="00B27442">
              <w:rPr>
                <w:bCs/>
              </w:rPr>
              <w:t>Настоящим я добровольно и в своем интересе выражаю согласие на оказание мне дополнительн</w:t>
            </w:r>
            <w:r w:rsidR="00413767">
              <w:rPr>
                <w:bCs/>
              </w:rPr>
              <w:t xml:space="preserve">ой </w:t>
            </w:r>
            <w:r w:rsidRPr="00B27442">
              <w:rPr>
                <w:bCs/>
              </w:rPr>
              <w:t>платн</w:t>
            </w:r>
            <w:r w:rsidR="00413767">
              <w:rPr>
                <w:bCs/>
              </w:rPr>
              <w:t xml:space="preserve">ой </w:t>
            </w:r>
            <w:r w:rsidRPr="00B27442">
              <w:rPr>
                <w:bCs/>
              </w:rPr>
              <w:t>услуг</w:t>
            </w:r>
            <w:r w:rsidR="00413767">
              <w:rPr>
                <w:bCs/>
              </w:rPr>
              <w:t xml:space="preserve">и </w:t>
            </w:r>
            <w:r w:rsidRPr="00B27442">
              <w:rPr>
                <w:bCs/>
              </w:rPr>
              <w:t>Банк</w:t>
            </w:r>
            <w:r w:rsidR="00A2645D">
              <w:rPr>
                <w:bCs/>
              </w:rPr>
              <w:t>ом</w:t>
            </w:r>
            <w:r w:rsidRPr="00B27442">
              <w:rPr>
                <w:bCs/>
              </w:rPr>
              <w:t xml:space="preserve"> </w:t>
            </w:r>
            <w:r w:rsidR="00A2645D">
              <w:rPr>
                <w:bCs/>
              </w:rPr>
              <w:t>(</w:t>
            </w:r>
            <w:r w:rsidR="00A2645D" w:rsidRPr="005C6B33">
              <w:rPr>
                <w:bCs/>
                <w:i/>
                <w:iCs/>
              </w:rPr>
              <w:t>и/или третьим лицом</w:t>
            </w:r>
            <w:r w:rsidR="00DA66DC" w:rsidRPr="005C6B33">
              <w:rPr>
                <w:bCs/>
                <w:i/>
                <w:iCs/>
              </w:rPr>
              <w:t xml:space="preserve"> </w:t>
            </w:r>
            <w:r w:rsidR="006B7E3A" w:rsidRPr="005C6B33">
              <w:rPr>
                <w:bCs/>
                <w:i/>
                <w:iCs/>
              </w:rPr>
              <w:t>(</w:t>
            </w:r>
            <w:r w:rsidR="00DA66DC" w:rsidRPr="005C6B33">
              <w:rPr>
                <w:bCs/>
                <w:i/>
                <w:iCs/>
              </w:rPr>
              <w:t>указать наименование</w:t>
            </w:r>
            <w:r w:rsidR="006B7E3A" w:rsidRPr="005C6B33">
              <w:rPr>
                <w:bCs/>
                <w:i/>
                <w:iCs/>
              </w:rPr>
              <w:t xml:space="preserve"> третьего лица</w:t>
            </w:r>
            <w:r w:rsidR="00DA66DC">
              <w:rPr>
                <w:bCs/>
              </w:rPr>
              <w:t>)</w:t>
            </w:r>
            <w:r w:rsidR="005C6B33">
              <w:rPr>
                <w:bCs/>
              </w:rPr>
              <w:t xml:space="preserve"> _______________________________________________________________________________________</w:t>
            </w:r>
          </w:p>
          <w:p w14:paraId="57B2C5E7" w14:textId="77777777" w:rsidR="00A2645D" w:rsidRDefault="00A2645D" w:rsidP="00B27442">
            <w:pPr>
              <w:ind w:right="226"/>
              <w:jc w:val="both"/>
              <w:rPr>
                <w:bCs/>
              </w:rPr>
            </w:pPr>
          </w:p>
          <w:p w14:paraId="59A62339" w14:textId="1764FD6C" w:rsidR="00A2645D" w:rsidRDefault="00B27442" w:rsidP="00B27442">
            <w:pPr>
              <w:ind w:right="226"/>
              <w:jc w:val="both"/>
              <w:rPr>
                <w:bCs/>
              </w:rPr>
            </w:pPr>
            <w:r w:rsidRPr="00B27442">
              <w:rPr>
                <w:bCs/>
              </w:rPr>
              <w:t xml:space="preserve">Настоящим я подтверждаю, что до меня доведена следующая информация: </w:t>
            </w:r>
          </w:p>
          <w:p w14:paraId="4A57A3C4" w14:textId="5CBC9D8F" w:rsidR="00A2645D" w:rsidRDefault="00B27442" w:rsidP="00B27442">
            <w:pPr>
              <w:ind w:right="226"/>
              <w:jc w:val="both"/>
              <w:rPr>
                <w:bCs/>
              </w:rPr>
            </w:pPr>
            <w:r w:rsidRPr="00B27442">
              <w:rPr>
                <w:bCs/>
              </w:rPr>
              <w:t>• об условиях</w:t>
            </w:r>
            <w:r w:rsidR="00A2645D">
              <w:rPr>
                <w:bCs/>
              </w:rPr>
              <w:t xml:space="preserve"> предоставления </w:t>
            </w:r>
            <w:r w:rsidR="00413767">
              <w:rPr>
                <w:bCs/>
              </w:rPr>
              <w:t xml:space="preserve">дополнительной </w:t>
            </w:r>
            <w:r w:rsidR="00933168">
              <w:rPr>
                <w:bCs/>
              </w:rPr>
              <w:t xml:space="preserve">платной </w:t>
            </w:r>
            <w:r w:rsidR="00413767">
              <w:rPr>
                <w:bCs/>
              </w:rPr>
              <w:t>услуги</w:t>
            </w:r>
            <w:r w:rsidRPr="00B27442">
              <w:rPr>
                <w:bCs/>
              </w:rPr>
              <w:t xml:space="preserve">; </w:t>
            </w:r>
          </w:p>
          <w:p w14:paraId="6E00FC28" w14:textId="3AD8D8EB" w:rsidR="00A2645D" w:rsidRDefault="00B27442" w:rsidP="00B27442">
            <w:pPr>
              <w:ind w:right="226"/>
              <w:jc w:val="both"/>
              <w:rPr>
                <w:bCs/>
              </w:rPr>
            </w:pPr>
            <w:r w:rsidRPr="00B27442">
              <w:rPr>
                <w:bCs/>
              </w:rPr>
              <w:t>• приобретение / отказ от приобретения дополнительн</w:t>
            </w:r>
            <w:r w:rsidR="00414A6E">
              <w:rPr>
                <w:bCs/>
              </w:rPr>
              <w:t>ой</w:t>
            </w:r>
            <w:r w:rsidRPr="00B27442">
              <w:rPr>
                <w:bCs/>
              </w:rPr>
              <w:t xml:space="preserve"> </w:t>
            </w:r>
            <w:r w:rsidR="00933168">
              <w:rPr>
                <w:bCs/>
              </w:rPr>
              <w:t xml:space="preserve">платной </w:t>
            </w:r>
            <w:r w:rsidRPr="00B27442">
              <w:rPr>
                <w:bCs/>
              </w:rPr>
              <w:t>услуг</w:t>
            </w:r>
            <w:r w:rsidR="00414A6E">
              <w:rPr>
                <w:bCs/>
              </w:rPr>
              <w:t>и</w:t>
            </w:r>
            <w:r w:rsidRPr="00B27442">
              <w:rPr>
                <w:bCs/>
              </w:rPr>
              <w:t xml:space="preserve"> Банка </w:t>
            </w:r>
            <w:r w:rsidR="00413767">
              <w:rPr>
                <w:bCs/>
              </w:rPr>
              <w:t>(</w:t>
            </w:r>
            <w:r w:rsidR="00413767" w:rsidRPr="006B7E3A">
              <w:rPr>
                <w:bCs/>
                <w:i/>
                <w:iCs/>
              </w:rPr>
              <w:t>и/или треть</w:t>
            </w:r>
            <w:r w:rsidR="006B7E3A" w:rsidRPr="006B7E3A">
              <w:rPr>
                <w:bCs/>
                <w:i/>
                <w:iCs/>
              </w:rPr>
              <w:t>его</w:t>
            </w:r>
            <w:r w:rsidR="00413767" w:rsidRPr="006B7E3A">
              <w:rPr>
                <w:bCs/>
                <w:i/>
                <w:iCs/>
              </w:rPr>
              <w:t xml:space="preserve"> лиц</w:t>
            </w:r>
            <w:r w:rsidR="006B7E3A" w:rsidRPr="006B7E3A">
              <w:rPr>
                <w:bCs/>
                <w:i/>
                <w:iCs/>
              </w:rPr>
              <w:t>а</w:t>
            </w:r>
            <w:r w:rsidR="00413767">
              <w:rPr>
                <w:bCs/>
              </w:rPr>
              <w:t>)</w:t>
            </w:r>
            <w:r w:rsidR="006B7E3A">
              <w:rPr>
                <w:bCs/>
              </w:rPr>
              <w:t xml:space="preserve"> </w:t>
            </w:r>
            <w:r w:rsidR="006B7782" w:rsidRPr="006B7782">
              <w:rPr>
                <w:bCs/>
                <w:i/>
                <w:iCs/>
              </w:rPr>
              <w:t>наименование третьего лица</w:t>
            </w:r>
            <w:r w:rsidR="006B7E3A">
              <w:rPr>
                <w:bCs/>
              </w:rPr>
              <w:t>___</w:t>
            </w:r>
            <w:r w:rsidR="005C6B33">
              <w:rPr>
                <w:bCs/>
              </w:rPr>
              <w:t>__________________________________</w:t>
            </w:r>
            <w:r w:rsidR="006B7E3A">
              <w:rPr>
                <w:bCs/>
              </w:rPr>
              <w:t>____________</w:t>
            </w:r>
            <w:r w:rsidR="00413767">
              <w:rPr>
                <w:bCs/>
              </w:rPr>
              <w:t xml:space="preserve"> </w:t>
            </w:r>
            <w:r w:rsidRPr="00B27442">
              <w:rPr>
                <w:bCs/>
              </w:rPr>
              <w:t xml:space="preserve">не влияет на решение Банка о предоставлении кредита; </w:t>
            </w:r>
          </w:p>
          <w:p w14:paraId="5C4AE602" w14:textId="0CE0F48D" w:rsidR="00A2645D" w:rsidRDefault="00B27442" w:rsidP="00B27442">
            <w:pPr>
              <w:ind w:right="226"/>
              <w:jc w:val="both"/>
              <w:rPr>
                <w:bCs/>
              </w:rPr>
            </w:pPr>
            <w:r w:rsidRPr="00B27442">
              <w:rPr>
                <w:bCs/>
              </w:rPr>
              <w:t xml:space="preserve">• о моем праве отказаться от </w:t>
            </w:r>
            <w:r w:rsidR="00DA66DC">
              <w:rPr>
                <w:bCs/>
              </w:rPr>
              <w:t xml:space="preserve">предоставления мне дополнительной </w:t>
            </w:r>
            <w:r w:rsidR="00933168">
              <w:rPr>
                <w:bCs/>
              </w:rPr>
              <w:t xml:space="preserve">платной </w:t>
            </w:r>
            <w:r w:rsidR="00DA66DC">
              <w:rPr>
                <w:bCs/>
              </w:rPr>
              <w:t xml:space="preserve">услуги </w:t>
            </w:r>
            <w:r w:rsidRPr="00B27442">
              <w:rPr>
                <w:bCs/>
              </w:rPr>
              <w:t xml:space="preserve">в течение 14 (четырнадцати) календарных дней со дня </w:t>
            </w:r>
            <w:r w:rsidR="00DA66DC">
              <w:rPr>
                <w:bCs/>
              </w:rPr>
              <w:t xml:space="preserve">выражения мной согласия на ее оказание </w:t>
            </w:r>
            <w:r w:rsidRPr="00B27442">
              <w:rPr>
                <w:bCs/>
              </w:rPr>
              <w:t>путем подачи заявления об отказе от</w:t>
            </w:r>
            <w:r w:rsidR="00DA66DC">
              <w:rPr>
                <w:bCs/>
              </w:rPr>
              <w:t xml:space="preserve"> предоставления мне такой услуги</w:t>
            </w:r>
            <w:r w:rsidRPr="00B27442">
              <w:rPr>
                <w:bCs/>
              </w:rPr>
              <w:t xml:space="preserve">; </w:t>
            </w:r>
          </w:p>
          <w:p w14:paraId="43E9D9A5" w14:textId="2F43EF4C" w:rsidR="00A2645D" w:rsidRDefault="00B27442" w:rsidP="00B27442">
            <w:pPr>
              <w:ind w:right="226"/>
              <w:jc w:val="both"/>
              <w:rPr>
                <w:bCs/>
              </w:rPr>
            </w:pPr>
            <w:r w:rsidRPr="00B27442">
              <w:rPr>
                <w:bCs/>
              </w:rPr>
              <w:t xml:space="preserve">• о моем праве требовать от лица, оказывающего такую услугу, возврата денежных средств, уплаченных за оказание такой услуги, за вычетом стоимости части такой услуги, фактически оказанной до дня получения </w:t>
            </w:r>
            <w:r w:rsidR="00414A6E">
              <w:rPr>
                <w:bCs/>
              </w:rPr>
              <w:t>лицом, оказывающим такую услугу,</w:t>
            </w:r>
            <w:r w:rsidRPr="00B27442">
              <w:rPr>
                <w:bCs/>
              </w:rPr>
              <w:t xml:space="preserve"> заявления об отказе от такой услуги; </w:t>
            </w:r>
          </w:p>
          <w:p w14:paraId="33429251" w14:textId="1E3E9158" w:rsidR="00D86878" w:rsidRPr="00B27442" w:rsidRDefault="00B27442" w:rsidP="006B7782">
            <w:pPr>
              <w:ind w:right="226"/>
              <w:jc w:val="both"/>
              <w:rPr>
                <w:bCs/>
              </w:rPr>
            </w:pPr>
            <w:r w:rsidRPr="00B27442">
              <w:rPr>
                <w:bCs/>
              </w:rPr>
              <w:t xml:space="preserve">• о моем праве требовать от Банка возврата денежных средств, уплаченных </w:t>
            </w:r>
            <w:r w:rsidR="00414A6E">
              <w:rPr>
                <w:bCs/>
              </w:rPr>
              <w:t>третьему лицу</w:t>
            </w:r>
            <w:r w:rsidRPr="00B27442">
              <w:rPr>
                <w:bCs/>
              </w:rPr>
              <w:t xml:space="preserve"> за оказание такой услуги, за вычетом стоимости части такой услуги, фактически оказанной до дня получения </w:t>
            </w:r>
            <w:r w:rsidR="00414A6E">
              <w:rPr>
                <w:bCs/>
              </w:rPr>
              <w:t>третьим лицом</w:t>
            </w:r>
            <w:r w:rsidRPr="00B27442">
              <w:rPr>
                <w:bCs/>
              </w:rPr>
              <w:t xml:space="preserve"> заявления об отказе от такой услуги, при неисполнении </w:t>
            </w:r>
            <w:r w:rsidR="006B7E3A">
              <w:rPr>
                <w:bCs/>
              </w:rPr>
              <w:t>третьим лицом</w:t>
            </w:r>
            <w:r w:rsidRPr="00B27442">
              <w:rPr>
                <w:bCs/>
              </w:rPr>
              <w:t xml:space="preserve"> обязанности по возврату денежных</w:t>
            </w:r>
            <w:r w:rsidR="00DA66DC">
              <w:rPr>
                <w:bCs/>
              </w:rPr>
              <w:t xml:space="preserve"> средств</w:t>
            </w:r>
            <w:r w:rsidR="00A2645D">
              <w:rPr>
                <w:bCs/>
              </w:rPr>
              <w:t>.</w:t>
            </w:r>
            <w:r w:rsidRPr="00B27442">
              <w:rPr>
                <w:bCs/>
              </w:rPr>
              <w:t xml:space="preserve"> </w:t>
            </w:r>
          </w:p>
        </w:tc>
      </w:tr>
      <w:tr w:rsidR="004702DB" w:rsidRPr="004A3E6A" w14:paraId="5E3F6500" w14:textId="77777777" w:rsidTr="00F7498B">
        <w:trPr>
          <w:trHeight w:val="602"/>
        </w:trPr>
        <w:tc>
          <w:tcPr>
            <w:tcW w:w="9668" w:type="dxa"/>
            <w:gridSpan w:val="6"/>
            <w:shd w:val="clear" w:color="auto" w:fill="FFFFFF"/>
          </w:tcPr>
          <w:p w14:paraId="0F90CFE0" w14:textId="77777777" w:rsidR="004702DB" w:rsidRPr="004A3E6A" w:rsidRDefault="004702DB" w:rsidP="00B45467">
            <w:pPr>
              <w:ind w:right="226"/>
              <w:jc w:val="center"/>
              <w:rPr>
                <w:b/>
              </w:rPr>
            </w:pPr>
          </w:p>
          <w:p w14:paraId="41838F61" w14:textId="7487CE28" w:rsidR="004702DB" w:rsidRPr="00897A5E" w:rsidRDefault="00314A1C" w:rsidP="00314A1C">
            <w:pPr>
              <w:jc w:val="both"/>
            </w:pPr>
            <w:r w:rsidRPr="00897A5E">
              <w:t>Я осведомлен о своем праве отказаться от услуг страхования в течение 14 (четырнадцати) календарных дней со дня выражения согласия на их оказание и об изменении условий кредитования в случае такого отказа.</w:t>
            </w:r>
          </w:p>
          <w:p w14:paraId="18FCC800" w14:textId="34915808" w:rsidR="00314A1C" w:rsidRPr="00897A5E" w:rsidRDefault="00314A1C" w:rsidP="00314A1C">
            <w:pPr>
              <w:jc w:val="both"/>
            </w:pPr>
          </w:p>
          <w:p w14:paraId="46EAEEF1" w14:textId="77777777" w:rsidR="00314A1C" w:rsidRPr="004A3E6A" w:rsidRDefault="00314A1C" w:rsidP="00314A1C">
            <w:pPr>
              <w:jc w:val="both"/>
              <w:rPr>
                <w:sz w:val="18"/>
              </w:rPr>
            </w:pPr>
          </w:p>
          <w:p w14:paraId="6F204F42" w14:textId="77777777" w:rsidR="004702DB" w:rsidRPr="004A3E6A" w:rsidRDefault="004702DB" w:rsidP="00B45467">
            <w:pPr>
              <w:ind w:left="5387"/>
              <w:jc w:val="center"/>
              <w:rPr>
                <w:sz w:val="18"/>
              </w:rPr>
            </w:pPr>
            <w:r w:rsidRPr="004A3E6A">
              <w:rPr>
                <w:sz w:val="18"/>
              </w:rPr>
              <w:t>______________________</w:t>
            </w:r>
          </w:p>
          <w:p w14:paraId="458D7AB5" w14:textId="77777777" w:rsidR="004702DB" w:rsidRPr="004A3E6A" w:rsidRDefault="004702DB" w:rsidP="00B45467">
            <w:pPr>
              <w:ind w:left="5387"/>
              <w:jc w:val="center"/>
              <w:rPr>
                <w:sz w:val="18"/>
              </w:rPr>
            </w:pPr>
            <w:r w:rsidRPr="004A3E6A">
              <w:rPr>
                <w:sz w:val="18"/>
              </w:rPr>
              <w:t>(подпись заемщика)</w:t>
            </w:r>
          </w:p>
          <w:p w14:paraId="5FA9429A" w14:textId="77777777" w:rsidR="004702DB" w:rsidRPr="004A3E6A" w:rsidRDefault="004702DB" w:rsidP="00B45467">
            <w:pPr>
              <w:ind w:right="226"/>
              <w:jc w:val="center"/>
              <w:rPr>
                <w:b/>
              </w:rPr>
            </w:pPr>
          </w:p>
          <w:p w14:paraId="7B6CE768" w14:textId="77777777" w:rsidR="004702DB" w:rsidRPr="004A3E6A" w:rsidRDefault="004702DB" w:rsidP="00B45467">
            <w:r w:rsidRPr="004A3E6A">
              <w:t xml:space="preserve">Дата подписания </w:t>
            </w:r>
            <w:proofErr w:type="gramStart"/>
            <w:r w:rsidRPr="004A3E6A">
              <w:t>заявления  «</w:t>
            </w:r>
            <w:proofErr w:type="gramEnd"/>
            <w:r w:rsidRPr="004A3E6A">
              <w:t xml:space="preserve">____»  _____________  20___г.                 </w:t>
            </w:r>
          </w:p>
          <w:p w14:paraId="1BF67C57" w14:textId="77777777" w:rsidR="004702DB" w:rsidRPr="004A3E6A" w:rsidRDefault="004702DB" w:rsidP="00B45467">
            <w:pPr>
              <w:ind w:left="5387"/>
              <w:jc w:val="center"/>
              <w:rPr>
                <w:sz w:val="18"/>
              </w:rPr>
            </w:pPr>
          </w:p>
          <w:p w14:paraId="5A0CDD50" w14:textId="77777777" w:rsidR="004702DB" w:rsidRPr="004A3E6A" w:rsidRDefault="004702DB" w:rsidP="00B45467">
            <w:pPr>
              <w:ind w:left="5387"/>
              <w:jc w:val="center"/>
            </w:pPr>
          </w:p>
          <w:p w14:paraId="3A931962" w14:textId="77777777" w:rsidR="004702DB" w:rsidRPr="004A3E6A" w:rsidRDefault="004702DB" w:rsidP="00B45467">
            <w:r w:rsidRPr="004A3E6A">
              <w:t xml:space="preserve">Дата принятия заявления </w:t>
            </w:r>
            <w:proofErr w:type="gramStart"/>
            <w:r w:rsidRPr="004A3E6A">
              <w:t>Банком  «</w:t>
            </w:r>
            <w:proofErr w:type="gramEnd"/>
            <w:r w:rsidRPr="004A3E6A">
              <w:t xml:space="preserve">____»  _____________  20___г.                 </w:t>
            </w:r>
          </w:p>
          <w:p w14:paraId="38419DD8" w14:textId="77777777" w:rsidR="004702DB" w:rsidRPr="004A3E6A" w:rsidRDefault="004702DB" w:rsidP="00B45467">
            <w:pPr>
              <w:ind w:left="5529"/>
            </w:pPr>
          </w:p>
          <w:p w14:paraId="485127C2" w14:textId="77777777" w:rsidR="004702DB" w:rsidRPr="004A3E6A" w:rsidRDefault="004702DB" w:rsidP="00B45467">
            <w:pPr>
              <w:ind w:left="5529"/>
            </w:pPr>
            <w:r w:rsidRPr="004A3E6A">
              <w:t>___________________</w:t>
            </w:r>
            <w:r w:rsidRPr="004A3E6A">
              <w:rPr>
                <w:sz w:val="18"/>
              </w:rPr>
              <w:t xml:space="preserve"> / ______________ /</w:t>
            </w:r>
          </w:p>
          <w:p w14:paraId="6C6F1178" w14:textId="77777777" w:rsidR="004702DB" w:rsidRPr="004A3E6A" w:rsidRDefault="004702DB" w:rsidP="00B45467">
            <w:pPr>
              <w:ind w:left="5529"/>
              <w:rPr>
                <w:sz w:val="18"/>
              </w:rPr>
            </w:pPr>
            <w:r w:rsidRPr="004A3E6A">
              <w:rPr>
                <w:sz w:val="18"/>
              </w:rPr>
              <w:t>(подпись сотрудника Банка)</w:t>
            </w:r>
          </w:p>
          <w:p w14:paraId="7BFE1A2F" w14:textId="77777777" w:rsidR="004702DB" w:rsidRPr="004A3E6A" w:rsidRDefault="004702DB" w:rsidP="00B45467">
            <w:pPr>
              <w:ind w:right="226"/>
              <w:jc w:val="center"/>
              <w:rPr>
                <w:b/>
              </w:rPr>
            </w:pPr>
          </w:p>
        </w:tc>
      </w:tr>
    </w:tbl>
    <w:p w14:paraId="496461BB" w14:textId="77777777" w:rsidR="00892B34" w:rsidRPr="00F90EE0" w:rsidRDefault="00892B34" w:rsidP="00C52F4F">
      <w:pPr>
        <w:pStyle w:val="ConsNormal"/>
        <w:widowControl/>
        <w:spacing w:line="360" w:lineRule="auto"/>
        <w:jc w:val="right"/>
        <w:rPr>
          <w:rFonts w:ascii="Times New Roman" w:hAnsi="Times New Roman"/>
          <w:b/>
          <w:bCs/>
          <w:sz w:val="24"/>
        </w:rPr>
      </w:pPr>
    </w:p>
    <w:sectPr w:rsidR="00892B34" w:rsidRPr="00F90EE0" w:rsidSect="00F7498B">
      <w:headerReference w:type="default" r:id="rId8"/>
      <w:footerReference w:type="default" r:id="rId9"/>
      <w:pgSz w:w="11906" w:h="16838"/>
      <w:pgMar w:top="1276" w:right="849" w:bottom="1276" w:left="1276" w:header="426" w:footer="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A3B46" w14:textId="77777777" w:rsidR="00824D3E" w:rsidRDefault="00824D3E">
      <w:r>
        <w:separator/>
      </w:r>
    </w:p>
  </w:endnote>
  <w:endnote w:type="continuationSeparator" w:id="0">
    <w:p w14:paraId="0500F3A4" w14:textId="77777777" w:rsidR="00824D3E" w:rsidRDefault="0082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4382237"/>
      <w:docPartObj>
        <w:docPartGallery w:val="Page Numbers (Bottom of Page)"/>
        <w:docPartUnique/>
      </w:docPartObj>
    </w:sdtPr>
    <w:sdtEndPr/>
    <w:sdtContent>
      <w:p w14:paraId="2D4A367C" w14:textId="1B506091" w:rsidR="002C7FD8" w:rsidRDefault="002C7F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15B7AA" w14:textId="6780CD3F" w:rsidR="000D7715" w:rsidRDefault="000D7715" w:rsidP="00F90EE0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411C" w14:textId="77777777" w:rsidR="00824D3E" w:rsidRDefault="00824D3E">
      <w:r>
        <w:separator/>
      </w:r>
    </w:p>
  </w:footnote>
  <w:footnote w:type="continuationSeparator" w:id="0">
    <w:p w14:paraId="166E6A6D" w14:textId="77777777" w:rsidR="00824D3E" w:rsidRDefault="00824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9C84" w14:textId="71B39891" w:rsidR="00132CCC" w:rsidRDefault="00132CCC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F0F07C" wp14:editId="3C6BBCF4">
          <wp:simplePos x="0" y="0"/>
          <wp:positionH relativeFrom="column">
            <wp:posOffset>-162560</wp:posOffset>
          </wp:positionH>
          <wp:positionV relativeFrom="paragraph">
            <wp:posOffset>-3810</wp:posOffset>
          </wp:positionV>
          <wp:extent cx="2253615" cy="711200"/>
          <wp:effectExtent l="0" t="0" r="0" b="0"/>
          <wp:wrapSquare wrapText="bothSides"/>
          <wp:docPr id="61771745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1615970" name="Рисунок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61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62A"/>
    <w:multiLevelType w:val="multilevel"/>
    <w:tmpl w:val="6664836E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0FD1E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565F15"/>
    <w:multiLevelType w:val="hybridMultilevel"/>
    <w:tmpl w:val="E14CB6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3E67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6510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36420F"/>
    <w:multiLevelType w:val="singleLevel"/>
    <w:tmpl w:val="F10C1D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8DD362C"/>
    <w:multiLevelType w:val="hybridMultilevel"/>
    <w:tmpl w:val="C86E9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CF7407"/>
    <w:multiLevelType w:val="singleLevel"/>
    <w:tmpl w:val="28C21F0C"/>
    <w:lvl w:ilvl="0">
      <w:start w:val="1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</w:abstractNum>
  <w:abstractNum w:abstractNumId="8" w15:restartNumberingAfterBreak="0">
    <w:nsid w:val="0A6913DC"/>
    <w:multiLevelType w:val="singleLevel"/>
    <w:tmpl w:val="455681A2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</w:abstractNum>
  <w:abstractNum w:abstractNumId="9" w15:restartNumberingAfterBreak="0">
    <w:nsid w:val="0B01595D"/>
    <w:multiLevelType w:val="hybridMultilevel"/>
    <w:tmpl w:val="F07A2C8A"/>
    <w:lvl w:ilvl="0" w:tplc="04190001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1" w:tplc="FFFFFFFF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852477"/>
    <w:multiLevelType w:val="hybridMultilevel"/>
    <w:tmpl w:val="2CBEE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BD050DC"/>
    <w:multiLevelType w:val="hybridMultilevel"/>
    <w:tmpl w:val="7B20D912"/>
    <w:lvl w:ilvl="0" w:tplc="18DC21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E0F1A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1366A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3392A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370530F"/>
    <w:multiLevelType w:val="singleLevel"/>
    <w:tmpl w:val="5BA2A8A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13EC7E7B"/>
    <w:multiLevelType w:val="hybridMultilevel"/>
    <w:tmpl w:val="3EB27E7C"/>
    <w:lvl w:ilvl="0" w:tplc="D0A4B33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90A5178"/>
    <w:multiLevelType w:val="hybridMultilevel"/>
    <w:tmpl w:val="65746E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B0D66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B7E6CBF"/>
    <w:multiLevelType w:val="hybridMultilevel"/>
    <w:tmpl w:val="5DB69C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C8554C6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1E391ED5"/>
    <w:multiLevelType w:val="hybridMultilevel"/>
    <w:tmpl w:val="E142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750F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96C3EDF"/>
    <w:multiLevelType w:val="hybridMultilevel"/>
    <w:tmpl w:val="7CD44E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3C604D"/>
    <w:multiLevelType w:val="hybridMultilevel"/>
    <w:tmpl w:val="5DE8F89C"/>
    <w:lvl w:ilvl="0" w:tplc="28906F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 w15:restartNumberingAfterBreak="0">
    <w:nsid w:val="2C225E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2C463F48"/>
    <w:multiLevelType w:val="hybridMultilevel"/>
    <w:tmpl w:val="EBFCD134"/>
    <w:lvl w:ilvl="0" w:tplc="BE52EAA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D833A1F"/>
    <w:multiLevelType w:val="hybridMultilevel"/>
    <w:tmpl w:val="CCBE52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E7A4A73"/>
    <w:multiLevelType w:val="hybridMultilevel"/>
    <w:tmpl w:val="DE68B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4A975C0"/>
    <w:multiLevelType w:val="hybridMultilevel"/>
    <w:tmpl w:val="149E4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5C172AC"/>
    <w:multiLevelType w:val="hybridMultilevel"/>
    <w:tmpl w:val="FD64740A"/>
    <w:lvl w:ilvl="0" w:tplc="E2567B46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36940F37"/>
    <w:multiLevelType w:val="singleLevel"/>
    <w:tmpl w:val="CD40B50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39843E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39D55C0C"/>
    <w:multiLevelType w:val="hybridMultilevel"/>
    <w:tmpl w:val="0966DDCE"/>
    <w:lvl w:ilvl="0" w:tplc="F080EE7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DD265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3E0A5898"/>
    <w:multiLevelType w:val="hybridMultilevel"/>
    <w:tmpl w:val="1E26EFB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3ECC46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3F72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 w15:restartNumberingAfterBreak="0">
    <w:nsid w:val="40A83E2A"/>
    <w:multiLevelType w:val="hybridMultilevel"/>
    <w:tmpl w:val="2EBC2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31D62ED"/>
    <w:multiLevelType w:val="multilevel"/>
    <w:tmpl w:val="DA3CEA1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4359795E"/>
    <w:multiLevelType w:val="hybridMultilevel"/>
    <w:tmpl w:val="A83E0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9A29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43ED21B3"/>
    <w:multiLevelType w:val="hybridMultilevel"/>
    <w:tmpl w:val="0C9E7A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48D1039"/>
    <w:multiLevelType w:val="hybridMultilevel"/>
    <w:tmpl w:val="45CAC386"/>
    <w:lvl w:ilvl="0" w:tplc="861EA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7A680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46BF40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46DC2F9F"/>
    <w:multiLevelType w:val="hybridMultilevel"/>
    <w:tmpl w:val="3496ABA2"/>
    <w:lvl w:ilvl="0" w:tplc="F9D04B42">
      <w:start w:val="1"/>
      <w:numFmt w:val="none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8ED6E94"/>
    <w:multiLevelType w:val="hybridMultilevel"/>
    <w:tmpl w:val="C9EE24D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495053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B23B5A"/>
    <w:multiLevelType w:val="hybridMultilevel"/>
    <w:tmpl w:val="389410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4C3975F6"/>
    <w:multiLevelType w:val="hybridMultilevel"/>
    <w:tmpl w:val="853E01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D544D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501D2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507276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51BD08E7"/>
    <w:multiLevelType w:val="hybridMultilevel"/>
    <w:tmpl w:val="78500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456B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52F8302D"/>
    <w:multiLevelType w:val="hybridMultilevel"/>
    <w:tmpl w:val="D0D07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3203A0E"/>
    <w:multiLevelType w:val="hybridMultilevel"/>
    <w:tmpl w:val="5406BFE8"/>
    <w:lvl w:ilvl="0" w:tplc="481607CE">
      <w:start w:val="1"/>
      <w:numFmt w:val="russianLower"/>
      <w:lvlText w:val="%1)"/>
      <w:lvlJc w:val="left"/>
      <w:pPr>
        <w:tabs>
          <w:tab w:val="num" w:pos="2177"/>
        </w:tabs>
        <w:ind w:left="2177" w:hanging="360"/>
      </w:pPr>
      <w:rPr>
        <w:rFonts w:hint="default"/>
      </w:rPr>
    </w:lvl>
    <w:lvl w:ilvl="1" w:tplc="481607C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33B4F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539958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55097CDF"/>
    <w:multiLevelType w:val="hybridMultilevel"/>
    <w:tmpl w:val="71D21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5CC4D2A"/>
    <w:multiLevelType w:val="hybridMultilevel"/>
    <w:tmpl w:val="16309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EF6B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585B56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59031052"/>
    <w:multiLevelType w:val="hybridMultilevel"/>
    <w:tmpl w:val="AA0E7522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5" w15:restartNumberingAfterBreak="0">
    <w:nsid w:val="599749FC"/>
    <w:multiLevelType w:val="hybridMultilevel"/>
    <w:tmpl w:val="21F89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5E9A79F6"/>
    <w:multiLevelType w:val="multilevel"/>
    <w:tmpl w:val="A0B00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7" w15:restartNumberingAfterBreak="0">
    <w:nsid w:val="5EA07C1C"/>
    <w:multiLevelType w:val="singleLevel"/>
    <w:tmpl w:val="0F3021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607F39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654B3F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690D747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1" w15:restartNumberingAfterBreak="0">
    <w:nsid w:val="6AB45863"/>
    <w:multiLevelType w:val="hybridMultilevel"/>
    <w:tmpl w:val="608C572E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F080EE7C">
      <w:numFmt w:val="bullet"/>
      <w:lvlText w:val="•"/>
      <w:lvlJc w:val="left"/>
      <w:pPr>
        <w:ind w:left="1791" w:hanging="6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2" w15:restartNumberingAfterBreak="0">
    <w:nsid w:val="6C2C1D79"/>
    <w:multiLevelType w:val="hybridMultilevel"/>
    <w:tmpl w:val="D33C3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8D29B0"/>
    <w:multiLevelType w:val="hybridMultilevel"/>
    <w:tmpl w:val="00065C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C9C5CF2"/>
    <w:multiLevelType w:val="hybridMultilevel"/>
    <w:tmpl w:val="09E04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E6E44A3"/>
    <w:multiLevelType w:val="hybridMultilevel"/>
    <w:tmpl w:val="ADBEC11A"/>
    <w:lvl w:ilvl="0" w:tplc="CD40B50E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3321252"/>
    <w:multiLevelType w:val="hybridMultilevel"/>
    <w:tmpl w:val="F59619D4"/>
    <w:lvl w:ilvl="0" w:tplc="F080EE7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38D3D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 w15:restartNumberingAfterBreak="0">
    <w:nsid w:val="74DC5E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763D6369"/>
    <w:multiLevelType w:val="hybridMultilevel"/>
    <w:tmpl w:val="AE6CDEA8"/>
    <w:lvl w:ilvl="0" w:tplc="041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80" w15:restartNumberingAfterBreak="0">
    <w:nsid w:val="76AD29B2"/>
    <w:multiLevelType w:val="hybridMultilevel"/>
    <w:tmpl w:val="D98C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647524"/>
    <w:multiLevelType w:val="multilevel"/>
    <w:tmpl w:val="5E78A2D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2" w15:restartNumberingAfterBreak="0">
    <w:nsid w:val="78F47CB4"/>
    <w:multiLevelType w:val="hybridMultilevel"/>
    <w:tmpl w:val="B0DC6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C2D1C33"/>
    <w:multiLevelType w:val="hybridMultilevel"/>
    <w:tmpl w:val="17F801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7C755CFC"/>
    <w:multiLevelType w:val="singleLevel"/>
    <w:tmpl w:val="0B203B0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 w15:restartNumberingAfterBreak="0">
    <w:nsid w:val="7D0574D5"/>
    <w:multiLevelType w:val="hybridMultilevel"/>
    <w:tmpl w:val="D4FAF4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7D8100CA"/>
    <w:multiLevelType w:val="hybridMultilevel"/>
    <w:tmpl w:val="FA66B962"/>
    <w:lvl w:ilvl="0" w:tplc="0F3021FE">
      <w:start w:val="1"/>
      <w:numFmt w:val="bullet"/>
      <w:lvlText w:val="-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7" w15:restartNumberingAfterBreak="0">
    <w:nsid w:val="7ED3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 w15:restartNumberingAfterBreak="0">
    <w:nsid w:val="7FCA3CA8"/>
    <w:multiLevelType w:val="hybridMultilevel"/>
    <w:tmpl w:val="71148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433887">
    <w:abstractNumId w:val="8"/>
  </w:num>
  <w:num w:numId="2" w16cid:durableId="528028148">
    <w:abstractNumId w:val="12"/>
  </w:num>
  <w:num w:numId="3" w16cid:durableId="560484975">
    <w:abstractNumId w:val="5"/>
  </w:num>
  <w:num w:numId="4" w16cid:durableId="1559246651">
    <w:abstractNumId w:val="84"/>
  </w:num>
  <w:num w:numId="5" w16cid:durableId="37513001">
    <w:abstractNumId w:val="81"/>
  </w:num>
  <w:num w:numId="6" w16cid:durableId="1246496591">
    <w:abstractNumId w:val="70"/>
  </w:num>
  <w:num w:numId="7" w16cid:durableId="1333023808">
    <w:abstractNumId w:val="20"/>
  </w:num>
  <w:num w:numId="8" w16cid:durableId="478575737">
    <w:abstractNumId w:val="32"/>
  </w:num>
  <w:num w:numId="9" w16cid:durableId="1485273308">
    <w:abstractNumId w:val="78"/>
  </w:num>
  <w:num w:numId="10" w16cid:durableId="123426193">
    <w:abstractNumId w:val="3"/>
  </w:num>
  <w:num w:numId="11" w16cid:durableId="1790660158">
    <w:abstractNumId w:val="69"/>
  </w:num>
  <w:num w:numId="12" w16cid:durableId="2005669288">
    <w:abstractNumId w:val="34"/>
  </w:num>
  <w:num w:numId="13" w16cid:durableId="997151947">
    <w:abstractNumId w:val="63"/>
  </w:num>
  <w:num w:numId="14" w16cid:durableId="445663389">
    <w:abstractNumId w:val="58"/>
  </w:num>
  <w:num w:numId="15" w16cid:durableId="919022648">
    <w:abstractNumId w:val="25"/>
  </w:num>
  <w:num w:numId="16" w16cid:durableId="1657879117">
    <w:abstractNumId w:val="59"/>
  </w:num>
  <w:num w:numId="17" w16cid:durableId="964890059">
    <w:abstractNumId w:val="18"/>
  </w:num>
  <w:num w:numId="18" w16cid:durableId="1747534438">
    <w:abstractNumId w:val="48"/>
  </w:num>
  <w:num w:numId="19" w16cid:durableId="482311178">
    <w:abstractNumId w:val="1"/>
  </w:num>
  <w:num w:numId="20" w16cid:durableId="157774518">
    <w:abstractNumId w:val="45"/>
  </w:num>
  <w:num w:numId="21" w16cid:durableId="1827436865">
    <w:abstractNumId w:val="55"/>
  </w:num>
  <w:num w:numId="22" w16cid:durableId="932930131">
    <w:abstractNumId w:val="68"/>
  </w:num>
  <w:num w:numId="23" w16cid:durableId="1798140687">
    <w:abstractNumId w:val="31"/>
  </w:num>
  <w:num w:numId="24" w16cid:durableId="787896028">
    <w:abstractNumId w:val="0"/>
  </w:num>
  <w:num w:numId="25" w16cid:durableId="565990261">
    <w:abstractNumId w:val="7"/>
  </w:num>
  <w:num w:numId="26" w16cid:durableId="797458012">
    <w:abstractNumId w:val="39"/>
  </w:num>
  <w:num w:numId="27" w16cid:durableId="1946770587">
    <w:abstractNumId w:val="87"/>
  </w:num>
  <w:num w:numId="28" w16cid:durableId="1243755146">
    <w:abstractNumId w:val="67"/>
  </w:num>
  <w:num w:numId="29" w16cid:durableId="1650749587">
    <w:abstractNumId w:val="37"/>
  </w:num>
  <w:num w:numId="30" w16cid:durableId="2106654725">
    <w:abstractNumId w:val="66"/>
  </w:num>
  <w:num w:numId="31" w16cid:durableId="998389832">
    <w:abstractNumId w:val="14"/>
  </w:num>
  <w:num w:numId="32" w16cid:durableId="127206025">
    <w:abstractNumId w:val="52"/>
  </w:num>
  <w:num w:numId="33" w16cid:durableId="1276251112">
    <w:abstractNumId w:val="24"/>
  </w:num>
  <w:num w:numId="34" w16cid:durableId="1733846427">
    <w:abstractNumId w:val="41"/>
  </w:num>
  <w:num w:numId="35" w16cid:durableId="921596940">
    <w:abstractNumId w:val="22"/>
  </w:num>
  <w:num w:numId="36" w16cid:durableId="622420795">
    <w:abstractNumId w:val="53"/>
  </w:num>
  <w:num w:numId="37" w16cid:durableId="466514030">
    <w:abstractNumId w:val="11"/>
  </w:num>
  <w:num w:numId="38" w16cid:durableId="532574829">
    <w:abstractNumId w:val="4"/>
  </w:num>
  <w:num w:numId="39" w16cid:durableId="1725450255">
    <w:abstractNumId w:val="15"/>
  </w:num>
  <w:num w:numId="40" w16cid:durableId="1804351470">
    <w:abstractNumId w:val="44"/>
  </w:num>
  <w:num w:numId="41" w16cid:durableId="1596287642">
    <w:abstractNumId w:val="51"/>
  </w:num>
  <w:num w:numId="42" w16cid:durableId="278612987">
    <w:abstractNumId w:val="36"/>
  </w:num>
  <w:num w:numId="43" w16cid:durableId="573440772">
    <w:abstractNumId w:val="13"/>
  </w:num>
  <w:num w:numId="44" w16cid:durableId="104621731">
    <w:abstractNumId w:val="77"/>
  </w:num>
  <w:num w:numId="45" w16cid:durableId="1365406072">
    <w:abstractNumId w:val="62"/>
  </w:num>
  <w:num w:numId="46" w16cid:durableId="729426778">
    <w:abstractNumId w:val="74"/>
  </w:num>
  <w:num w:numId="47" w16cid:durableId="1829638456">
    <w:abstractNumId w:val="57"/>
  </w:num>
  <w:num w:numId="48" w16cid:durableId="7005457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12425436">
    <w:abstractNumId w:val="16"/>
  </w:num>
  <w:num w:numId="50" w16cid:durableId="156042844">
    <w:abstractNumId w:val="75"/>
  </w:num>
  <w:num w:numId="51" w16cid:durableId="2065636240">
    <w:abstractNumId w:val="27"/>
  </w:num>
  <w:num w:numId="52" w16cid:durableId="2044134976">
    <w:abstractNumId w:val="29"/>
  </w:num>
  <w:num w:numId="53" w16cid:durableId="2082093574">
    <w:abstractNumId w:val="17"/>
  </w:num>
  <w:num w:numId="54" w16cid:durableId="788167368">
    <w:abstractNumId w:val="2"/>
  </w:num>
  <w:num w:numId="55" w16cid:durableId="827289846">
    <w:abstractNumId w:val="60"/>
  </w:num>
  <w:num w:numId="56" w16cid:durableId="202719470">
    <w:abstractNumId w:val="6"/>
  </w:num>
  <w:num w:numId="57" w16cid:durableId="286204221">
    <w:abstractNumId w:val="42"/>
  </w:num>
  <w:num w:numId="58" w16cid:durableId="481507578">
    <w:abstractNumId w:val="10"/>
  </w:num>
  <w:num w:numId="59" w16cid:durableId="2075272128">
    <w:abstractNumId w:val="19"/>
  </w:num>
  <w:num w:numId="60" w16cid:durableId="384833678">
    <w:abstractNumId w:val="50"/>
  </w:num>
  <w:num w:numId="61" w16cid:durableId="457914861">
    <w:abstractNumId w:val="72"/>
  </w:num>
  <w:num w:numId="62" w16cid:durableId="1056664925">
    <w:abstractNumId w:val="49"/>
  </w:num>
  <w:num w:numId="63" w16cid:durableId="794257603">
    <w:abstractNumId w:val="28"/>
  </w:num>
  <w:num w:numId="64" w16cid:durableId="513303603">
    <w:abstractNumId w:val="82"/>
  </w:num>
  <w:num w:numId="65" w16cid:durableId="1924072195">
    <w:abstractNumId w:val="83"/>
  </w:num>
  <w:num w:numId="66" w16cid:durableId="720132932">
    <w:abstractNumId w:val="38"/>
  </w:num>
  <w:num w:numId="67" w16cid:durableId="1563559603">
    <w:abstractNumId w:val="85"/>
  </w:num>
  <w:num w:numId="68" w16cid:durableId="238448711">
    <w:abstractNumId w:val="35"/>
  </w:num>
  <w:num w:numId="69" w16cid:durableId="132333538">
    <w:abstractNumId w:val="71"/>
  </w:num>
  <w:num w:numId="70" w16cid:durableId="500313643">
    <w:abstractNumId w:val="64"/>
  </w:num>
  <w:num w:numId="71" w16cid:durableId="812604337">
    <w:abstractNumId w:val="56"/>
  </w:num>
  <w:num w:numId="72" w16cid:durableId="1822189593">
    <w:abstractNumId w:val="65"/>
  </w:num>
  <w:num w:numId="73" w16cid:durableId="450058374">
    <w:abstractNumId w:val="76"/>
  </w:num>
  <w:num w:numId="74" w16cid:durableId="1201362288">
    <w:abstractNumId w:val="23"/>
  </w:num>
  <w:num w:numId="75" w16cid:durableId="724261408">
    <w:abstractNumId w:val="80"/>
  </w:num>
  <w:num w:numId="76" w16cid:durableId="1034580107">
    <w:abstractNumId w:val="79"/>
  </w:num>
  <w:num w:numId="77" w16cid:durableId="1923875981">
    <w:abstractNumId w:val="61"/>
  </w:num>
  <w:num w:numId="78" w16cid:durableId="589847891">
    <w:abstractNumId w:val="40"/>
  </w:num>
  <w:num w:numId="79" w16cid:durableId="1139347509">
    <w:abstractNumId w:val="43"/>
  </w:num>
  <w:num w:numId="80" w16cid:durableId="131606361">
    <w:abstractNumId w:val="21"/>
  </w:num>
  <w:num w:numId="81" w16cid:durableId="1954046135">
    <w:abstractNumId w:val="88"/>
  </w:num>
  <w:num w:numId="82" w16cid:durableId="1032419129">
    <w:abstractNumId w:val="54"/>
  </w:num>
  <w:num w:numId="83" w16cid:durableId="85663493">
    <w:abstractNumId w:val="86"/>
  </w:num>
  <w:num w:numId="84" w16cid:durableId="1182090530">
    <w:abstractNumId w:val="33"/>
  </w:num>
  <w:num w:numId="85" w16cid:durableId="168180254">
    <w:abstractNumId w:val="73"/>
  </w:num>
  <w:num w:numId="86" w16cid:durableId="532308680">
    <w:abstractNumId w:val="26"/>
  </w:num>
  <w:num w:numId="87" w16cid:durableId="1798599327">
    <w:abstractNumId w:val="46"/>
  </w:num>
  <w:num w:numId="88" w16cid:durableId="2082558358">
    <w:abstractNumId w:val="47"/>
  </w:num>
  <w:num w:numId="89" w16cid:durableId="2077507966">
    <w:abstractNumId w:val="30"/>
  </w:num>
  <w:num w:numId="90" w16cid:durableId="243688851">
    <w:abstractNumId w:val="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FB8"/>
    <w:rsid w:val="00001294"/>
    <w:rsid w:val="000119BA"/>
    <w:rsid w:val="000144AC"/>
    <w:rsid w:val="0002738C"/>
    <w:rsid w:val="00030104"/>
    <w:rsid w:val="00031D89"/>
    <w:rsid w:val="000405D8"/>
    <w:rsid w:val="00040C3B"/>
    <w:rsid w:val="00041CE0"/>
    <w:rsid w:val="000421EB"/>
    <w:rsid w:val="00043E9B"/>
    <w:rsid w:val="00047CF2"/>
    <w:rsid w:val="0005496E"/>
    <w:rsid w:val="000570B8"/>
    <w:rsid w:val="0006044D"/>
    <w:rsid w:val="00062B02"/>
    <w:rsid w:val="00065616"/>
    <w:rsid w:val="00066BC3"/>
    <w:rsid w:val="00073964"/>
    <w:rsid w:val="00074DB3"/>
    <w:rsid w:val="00076FD0"/>
    <w:rsid w:val="0007750E"/>
    <w:rsid w:val="000812B9"/>
    <w:rsid w:val="0008293E"/>
    <w:rsid w:val="0008564C"/>
    <w:rsid w:val="00086594"/>
    <w:rsid w:val="000905B3"/>
    <w:rsid w:val="00093325"/>
    <w:rsid w:val="000A19F9"/>
    <w:rsid w:val="000A4BB6"/>
    <w:rsid w:val="000A6F8F"/>
    <w:rsid w:val="000B148E"/>
    <w:rsid w:val="000B1AC4"/>
    <w:rsid w:val="000B5A23"/>
    <w:rsid w:val="000B5A80"/>
    <w:rsid w:val="000B7A0C"/>
    <w:rsid w:val="000C365A"/>
    <w:rsid w:val="000C4037"/>
    <w:rsid w:val="000C5532"/>
    <w:rsid w:val="000C59C0"/>
    <w:rsid w:val="000C6E53"/>
    <w:rsid w:val="000C6F27"/>
    <w:rsid w:val="000C7591"/>
    <w:rsid w:val="000D3B67"/>
    <w:rsid w:val="000D3FAA"/>
    <w:rsid w:val="000D5AC0"/>
    <w:rsid w:val="000D69E2"/>
    <w:rsid w:val="000D7715"/>
    <w:rsid w:val="000D7F28"/>
    <w:rsid w:val="000E0C20"/>
    <w:rsid w:val="000E0F56"/>
    <w:rsid w:val="000E505E"/>
    <w:rsid w:val="000E5C7C"/>
    <w:rsid w:val="000F217C"/>
    <w:rsid w:val="000F23C0"/>
    <w:rsid w:val="000F2F92"/>
    <w:rsid w:val="000F49A5"/>
    <w:rsid w:val="000F6064"/>
    <w:rsid w:val="000F65B7"/>
    <w:rsid w:val="000F6727"/>
    <w:rsid w:val="000F673D"/>
    <w:rsid w:val="001004CF"/>
    <w:rsid w:val="00101D89"/>
    <w:rsid w:val="00105096"/>
    <w:rsid w:val="0010592F"/>
    <w:rsid w:val="00111319"/>
    <w:rsid w:val="00113F87"/>
    <w:rsid w:val="00114BE9"/>
    <w:rsid w:val="00115237"/>
    <w:rsid w:val="00117355"/>
    <w:rsid w:val="00117D59"/>
    <w:rsid w:val="00120920"/>
    <w:rsid w:val="00122BB2"/>
    <w:rsid w:val="00125C08"/>
    <w:rsid w:val="00132CCC"/>
    <w:rsid w:val="00134784"/>
    <w:rsid w:val="00136DF4"/>
    <w:rsid w:val="00140740"/>
    <w:rsid w:val="00140C20"/>
    <w:rsid w:val="00142C26"/>
    <w:rsid w:val="00145392"/>
    <w:rsid w:val="00151576"/>
    <w:rsid w:val="00161977"/>
    <w:rsid w:val="00164854"/>
    <w:rsid w:val="00164F75"/>
    <w:rsid w:val="00165BF6"/>
    <w:rsid w:val="001677E2"/>
    <w:rsid w:val="00171B13"/>
    <w:rsid w:val="00171BD3"/>
    <w:rsid w:val="00175114"/>
    <w:rsid w:val="00182EB1"/>
    <w:rsid w:val="00184F34"/>
    <w:rsid w:val="00192E80"/>
    <w:rsid w:val="001A1EA2"/>
    <w:rsid w:val="001A291E"/>
    <w:rsid w:val="001A3853"/>
    <w:rsid w:val="001A3DC3"/>
    <w:rsid w:val="001A5F98"/>
    <w:rsid w:val="001A73B2"/>
    <w:rsid w:val="001B0B20"/>
    <w:rsid w:val="001B6486"/>
    <w:rsid w:val="001B6679"/>
    <w:rsid w:val="001B6BCE"/>
    <w:rsid w:val="001B7379"/>
    <w:rsid w:val="001C2429"/>
    <w:rsid w:val="001C3B1A"/>
    <w:rsid w:val="001C764D"/>
    <w:rsid w:val="001E1F41"/>
    <w:rsid w:val="001E32EE"/>
    <w:rsid w:val="001E4352"/>
    <w:rsid w:val="001E529C"/>
    <w:rsid w:val="001E57A9"/>
    <w:rsid w:val="001E61A0"/>
    <w:rsid w:val="001E7051"/>
    <w:rsid w:val="001E7FCA"/>
    <w:rsid w:val="001F1362"/>
    <w:rsid w:val="001F4DB3"/>
    <w:rsid w:val="00201D28"/>
    <w:rsid w:val="002061C1"/>
    <w:rsid w:val="00206278"/>
    <w:rsid w:val="00207AED"/>
    <w:rsid w:val="00214E40"/>
    <w:rsid w:val="0022192D"/>
    <w:rsid w:val="002262A5"/>
    <w:rsid w:val="002302C1"/>
    <w:rsid w:val="00230F34"/>
    <w:rsid w:val="00231CA9"/>
    <w:rsid w:val="002361FB"/>
    <w:rsid w:val="00237AE4"/>
    <w:rsid w:val="00237EBB"/>
    <w:rsid w:val="002410EC"/>
    <w:rsid w:val="00241B49"/>
    <w:rsid w:val="00242B5D"/>
    <w:rsid w:val="00242F16"/>
    <w:rsid w:val="00243AC3"/>
    <w:rsid w:val="00244331"/>
    <w:rsid w:val="00250553"/>
    <w:rsid w:val="002508DB"/>
    <w:rsid w:val="00250E8B"/>
    <w:rsid w:val="00251006"/>
    <w:rsid w:val="00251171"/>
    <w:rsid w:val="00262053"/>
    <w:rsid w:val="002633BC"/>
    <w:rsid w:val="00264897"/>
    <w:rsid w:val="002669D5"/>
    <w:rsid w:val="00266BA6"/>
    <w:rsid w:val="00267216"/>
    <w:rsid w:val="002717D0"/>
    <w:rsid w:val="00272D72"/>
    <w:rsid w:val="00274562"/>
    <w:rsid w:val="00282125"/>
    <w:rsid w:val="002903FB"/>
    <w:rsid w:val="00291EAB"/>
    <w:rsid w:val="00295448"/>
    <w:rsid w:val="002A396F"/>
    <w:rsid w:val="002B0525"/>
    <w:rsid w:val="002B18CC"/>
    <w:rsid w:val="002B3C00"/>
    <w:rsid w:val="002B65F3"/>
    <w:rsid w:val="002C4C62"/>
    <w:rsid w:val="002C4F0E"/>
    <w:rsid w:val="002C7FD8"/>
    <w:rsid w:val="002E07C9"/>
    <w:rsid w:val="002E1547"/>
    <w:rsid w:val="002E155F"/>
    <w:rsid w:val="002E264B"/>
    <w:rsid w:val="002E506D"/>
    <w:rsid w:val="002E595E"/>
    <w:rsid w:val="002E7E39"/>
    <w:rsid w:val="002F1F7A"/>
    <w:rsid w:val="002F2894"/>
    <w:rsid w:val="002F2E5C"/>
    <w:rsid w:val="002F6290"/>
    <w:rsid w:val="00303890"/>
    <w:rsid w:val="00304388"/>
    <w:rsid w:val="00305F4F"/>
    <w:rsid w:val="00314A1C"/>
    <w:rsid w:val="003154CF"/>
    <w:rsid w:val="00315E8C"/>
    <w:rsid w:val="0031650C"/>
    <w:rsid w:val="00316D4C"/>
    <w:rsid w:val="00327065"/>
    <w:rsid w:val="003319F2"/>
    <w:rsid w:val="00331C5A"/>
    <w:rsid w:val="00334236"/>
    <w:rsid w:val="00334309"/>
    <w:rsid w:val="003361A8"/>
    <w:rsid w:val="003405A9"/>
    <w:rsid w:val="0034639E"/>
    <w:rsid w:val="003504B5"/>
    <w:rsid w:val="00353F20"/>
    <w:rsid w:val="003649DF"/>
    <w:rsid w:val="0036600A"/>
    <w:rsid w:val="00366A55"/>
    <w:rsid w:val="00375E01"/>
    <w:rsid w:val="0037695B"/>
    <w:rsid w:val="00387D2A"/>
    <w:rsid w:val="00390661"/>
    <w:rsid w:val="003975C4"/>
    <w:rsid w:val="003B3FC2"/>
    <w:rsid w:val="003C1B59"/>
    <w:rsid w:val="003D0CF1"/>
    <w:rsid w:val="003D339D"/>
    <w:rsid w:val="003D5840"/>
    <w:rsid w:val="003D5B74"/>
    <w:rsid w:val="003D78F2"/>
    <w:rsid w:val="003E5A41"/>
    <w:rsid w:val="003E5E9B"/>
    <w:rsid w:val="003E6D53"/>
    <w:rsid w:val="003F0194"/>
    <w:rsid w:val="003F2828"/>
    <w:rsid w:val="003F3488"/>
    <w:rsid w:val="003F520E"/>
    <w:rsid w:val="003F6B02"/>
    <w:rsid w:val="003F7921"/>
    <w:rsid w:val="003F7A69"/>
    <w:rsid w:val="00401244"/>
    <w:rsid w:val="00402408"/>
    <w:rsid w:val="004035C9"/>
    <w:rsid w:val="004059C5"/>
    <w:rsid w:val="00406639"/>
    <w:rsid w:val="00407E41"/>
    <w:rsid w:val="00411C77"/>
    <w:rsid w:val="00412244"/>
    <w:rsid w:val="00413135"/>
    <w:rsid w:val="00413767"/>
    <w:rsid w:val="0041465B"/>
    <w:rsid w:val="0041479C"/>
    <w:rsid w:val="0041493E"/>
    <w:rsid w:val="00414A6E"/>
    <w:rsid w:val="00416161"/>
    <w:rsid w:val="00426467"/>
    <w:rsid w:val="004341AC"/>
    <w:rsid w:val="0044005E"/>
    <w:rsid w:val="00444D99"/>
    <w:rsid w:val="004539B1"/>
    <w:rsid w:val="00455DEF"/>
    <w:rsid w:val="004569ED"/>
    <w:rsid w:val="00461EA3"/>
    <w:rsid w:val="00462781"/>
    <w:rsid w:val="004640A1"/>
    <w:rsid w:val="004702DB"/>
    <w:rsid w:val="00472D71"/>
    <w:rsid w:val="00477373"/>
    <w:rsid w:val="00477398"/>
    <w:rsid w:val="004818F8"/>
    <w:rsid w:val="00482813"/>
    <w:rsid w:val="00485E15"/>
    <w:rsid w:val="00493B01"/>
    <w:rsid w:val="00497591"/>
    <w:rsid w:val="004A1738"/>
    <w:rsid w:val="004A230B"/>
    <w:rsid w:val="004A3E6A"/>
    <w:rsid w:val="004A4ABA"/>
    <w:rsid w:val="004A5FB0"/>
    <w:rsid w:val="004A6940"/>
    <w:rsid w:val="004A7A04"/>
    <w:rsid w:val="004B01E1"/>
    <w:rsid w:val="004B357F"/>
    <w:rsid w:val="004B35F0"/>
    <w:rsid w:val="004B3ACD"/>
    <w:rsid w:val="004B4E04"/>
    <w:rsid w:val="004C5366"/>
    <w:rsid w:val="004C5BF9"/>
    <w:rsid w:val="004D0F62"/>
    <w:rsid w:val="004D62F2"/>
    <w:rsid w:val="004D69D8"/>
    <w:rsid w:val="004E4681"/>
    <w:rsid w:val="004E71D4"/>
    <w:rsid w:val="004F2BE4"/>
    <w:rsid w:val="004F35F2"/>
    <w:rsid w:val="004F602C"/>
    <w:rsid w:val="005037D1"/>
    <w:rsid w:val="00504208"/>
    <w:rsid w:val="0050487D"/>
    <w:rsid w:val="005055C0"/>
    <w:rsid w:val="00510842"/>
    <w:rsid w:val="00514E0E"/>
    <w:rsid w:val="00516460"/>
    <w:rsid w:val="0052393A"/>
    <w:rsid w:val="005345BC"/>
    <w:rsid w:val="00535C70"/>
    <w:rsid w:val="00537780"/>
    <w:rsid w:val="00542457"/>
    <w:rsid w:val="00544096"/>
    <w:rsid w:val="005458DA"/>
    <w:rsid w:val="00551E1E"/>
    <w:rsid w:val="00554FC6"/>
    <w:rsid w:val="005550FB"/>
    <w:rsid w:val="0056069D"/>
    <w:rsid w:val="00560D2F"/>
    <w:rsid w:val="00561B83"/>
    <w:rsid w:val="00562332"/>
    <w:rsid w:val="00562A8D"/>
    <w:rsid w:val="00562FE4"/>
    <w:rsid w:val="00567618"/>
    <w:rsid w:val="005707F7"/>
    <w:rsid w:val="00572DD4"/>
    <w:rsid w:val="005734F1"/>
    <w:rsid w:val="00576EE5"/>
    <w:rsid w:val="005777F8"/>
    <w:rsid w:val="005849B8"/>
    <w:rsid w:val="00594A1B"/>
    <w:rsid w:val="00597442"/>
    <w:rsid w:val="005A206E"/>
    <w:rsid w:val="005A65AB"/>
    <w:rsid w:val="005B2570"/>
    <w:rsid w:val="005B2B50"/>
    <w:rsid w:val="005C0553"/>
    <w:rsid w:val="005C1BEA"/>
    <w:rsid w:val="005C2DCB"/>
    <w:rsid w:val="005C57A0"/>
    <w:rsid w:val="005C6B33"/>
    <w:rsid w:val="005D1863"/>
    <w:rsid w:val="005D2464"/>
    <w:rsid w:val="005D398B"/>
    <w:rsid w:val="005D45B1"/>
    <w:rsid w:val="005D5124"/>
    <w:rsid w:val="005E468D"/>
    <w:rsid w:val="005F21F6"/>
    <w:rsid w:val="005F2365"/>
    <w:rsid w:val="005F2451"/>
    <w:rsid w:val="005F52D2"/>
    <w:rsid w:val="005F5D41"/>
    <w:rsid w:val="005F7AFC"/>
    <w:rsid w:val="005F7B2B"/>
    <w:rsid w:val="00601B2E"/>
    <w:rsid w:val="0060358E"/>
    <w:rsid w:val="00603D14"/>
    <w:rsid w:val="00610D79"/>
    <w:rsid w:val="00612A17"/>
    <w:rsid w:val="00620C2C"/>
    <w:rsid w:val="00620DFA"/>
    <w:rsid w:val="00621304"/>
    <w:rsid w:val="00623A92"/>
    <w:rsid w:val="00623B29"/>
    <w:rsid w:val="006242F3"/>
    <w:rsid w:val="00624705"/>
    <w:rsid w:val="00626221"/>
    <w:rsid w:val="00626932"/>
    <w:rsid w:val="00633344"/>
    <w:rsid w:val="00633350"/>
    <w:rsid w:val="00635919"/>
    <w:rsid w:val="006419B7"/>
    <w:rsid w:val="0064276E"/>
    <w:rsid w:val="00645394"/>
    <w:rsid w:val="00645514"/>
    <w:rsid w:val="006532C8"/>
    <w:rsid w:val="00654075"/>
    <w:rsid w:val="00657396"/>
    <w:rsid w:val="00657F43"/>
    <w:rsid w:val="006659A8"/>
    <w:rsid w:val="006669A5"/>
    <w:rsid w:val="00672562"/>
    <w:rsid w:val="00673227"/>
    <w:rsid w:val="00675814"/>
    <w:rsid w:val="0067592E"/>
    <w:rsid w:val="00681FC6"/>
    <w:rsid w:val="006826E1"/>
    <w:rsid w:val="00687125"/>
    <w:rsid w:val="00693778"/>
    <w:rsid w:val="00693B5A"/>
    <w:rsid w:val="006940EE"/>
    <w:rsid w:val="006944E2"/>
    <w:rsid w:val="006A2BF5"/>
    <w:rsid w:val="006A38AB"/>
    <w:rsid w:val="006A3E99"/>
    <w:rsid w:val="006A42F3"/>
    <w:rsid w:val="006B0398"/>
    <w:rsid w:val="006B0F5D"/>
    <w:rsid w:val="006B33F4"/>
    <w:rsid w:val="006B600A"/>
    <w:rsid w:val="006B7782"/>
    <w:rsid w:val="006B7AC0"/>
    <w:rsid w:val="006B7E3A"/>
    <w:rsid w:val="006C0954"/>
    <w:rsid w:val="006C0999"/>
    <w:rsid w:val="006C171C"/>
    <w:rsid w:val="006C2950"/>
    <w:rsid w:val="006D2660"/>
    <w:rsid w:val="006D3127"/>
    <w:rsid w:val="006E0201"/>
    <w:rsid w:val="006E022A"/>
    <w:rsid w:val="006E0475"/>
    <w:rsid w:val="006E4D50"/>
    <w:rsid w:val="006E77CA"/>
    <w:rsid w:val="006E7B07"/>
    <w:rsid w:val="006F01FB"/>
    <w:rsid w:val="006F1D2A"/>
    <w:rsid w:val="006F717E"/>
    <w:rsid w:val="006F72B2"/>
    <w:rsid w:val="00703979"/>
    <w:rsid w:val="007161BC"/>
    <w:rsid w:val="00720931"/>
    <w:rsid w:val="00722050"/>
    <w:rsid w:val="00724B97"/>
    <w:rsid w:val="0072736E"/>
    <w:rsid w:val="00730D96"/>
    <w:rsid w:val="00734463"/>
    <w:rsid w:val="007351D8"/>
    <w:rsid w:val="0074244C"/>
    <w:rsid w:val="00746BD4"/>
    <w:rsid w:val="0074764E"/>
    <w:rsid w:val="00750E19"/>
    <w:rsid w:val="0075180C"/>
    <w:rsid w:val="00753843"/>
    <w:rsid w:val="00764AFB"/>
    <w:rsid w:val="00767F4E"/>
    <w:rsid w:val="00773B8D"/>
    <w:rsid w:val="00777CE9"/>
    <w:rsid w:val="00786E9C"/>
    <w:rsid w:val="0078707A"/>
    <w:rsid w:val="007879AB"/>
    <w:rsid w:val="00792D53"/>
    <w:rsid w:val="007952C8"/>
    <w:rsid w:val="007A050A"/>
    <w:rsid w:val="007A12D4"/>
    <w:rsid w:val="007A24DA"/>
    <w:rsid w:val="007A2EA1"/>
    <w:rsid w:val="007A5B9B"/>
    <w:rsid w:val="007A65C5"/>
    <w:rsid w:val="007B525A"/>
    <w:rsid w:val="007B5F38"/>
    <w:rsid w:val="007B639D"/>
    <w:rsid w:val="007C10B8"/>
    <w:rsid w:val="007C17D3"/>
    <w:rsid w:val="007C24A8"/>
    <w:rsid w:val="007C2A6D"/>
    <w:rsid w:val="007C6324"/>
    <w:rsid w:val="007D1561"/>
    <w:rsid w:val="007D75BB"/>
    <w:rsid w:val="007E3A60"/>
    <w:rsid w:val="007E4C30"/>
    <w:rsid w:val="007F0ED5"/>
    <w:rsid w:val="007F744D"/>
    <w:rsid w:val="00802504"/>
    <w:rsid w:val="00804D99"/>
    <w:rsid w:val="008057A8"/>
    <w:rsid w:val="0080750E"/>
    <w:rsid w:val="008109E5"/>
    <w:rsid w:val="008144E1"/>
    <w:rsid w:val="00815EC2"/>
    <w:rsid w:val="0081674F"/>
    <w:rsid w:val="008231F6"/>
    <w:rsid w:val="00824D3E"/>
    <w:rsid w:val="00825BD6"/>
    <w:rsid w:val="00831CB2"/>
    <w:rsid w:val="00832447"/>
    <w:rsid w:val="00833D7D"/>
    <w:rsid w:val="00835C64"/>
    <w:rsid w:val="00840DB6"/>
    <w:rsid w:val="008415F2"/>
    <w:rsid w:val="00842E90"/>
    <w:rsid w:val="00842F98"/>
    <w:rsid w:val="008434BA"/>
    <w:rsid w:val="00850102"/>
    <w:rsid w:val="00852337"/>
    <w:rsid w:val="008536A5"/>
    <w:rsid w:val="008606F2"/>
    <w:rsid w:val="008655CD"/>
    <w:rsid w:val="008711A7"/>
    <w:rsid w:val="00872F31"/>
    <w:rsid w:val="008756B6"/>
    <w:rsid w:val="00880419"/>
    <w:rsid w:val="00892B34"/>
    <w:rsid w:val="00896DED"/>
    <w:rsid w:val="0089764D"/>
    <w:rsid w:val="00897A5E"/>
    <w:rsid w:val="008A78E1"/>
    <w:rsid w:val="008A793A"/>
    <w:rsid w:val="008B189C"/>
    <w:rsid w:val="008B1AD6"/>
    <w:rsid w:val="008B23C6"/>
    <w:rsid w:val="008B40DB"/>
    <w:rsid w:val="008C45B3"/>
    <w:rsid w:val="008D03F1"/>
    <w:rsid w:val="008D254E"/>
    <w:rsid w:val="008D451F"/>
    <w:rsid w:val="008D4572"/>
    <w:rsid w:val="008E0A6A"/>
    <w:rsid w:val="008E2F9A"/>
    <w:rsid w:val="008E6F78"/>
    <w:rsid w:val="008F031F"/>
    <w:rsid w:val="008F199B"/>
    <w:rsid w:val="008F3742"/>
    <w:rsid w:val="008F4CDE"/>
    <w:rsid w:val="008F5235"/>
    <w:rsid w:val="008F75A8"/>
    <w:rsid w:val="0090250B"/>
    <w:rsid w:val="00902547"/>
    <w:rsid w:val="00907115"/>
    <w:rsid w:val="00910223"/>
    <w:rsid w:val="00914A88"/>
    <w:rsid w:val="00915437"/>
    <w:rsid w:val="0091600D"/>
    <w:rsid w:val="00917DC6"/>
    <w:rsid w:val="009212FC"/>
    <w:rsid w:val="00922275"/>
    <w:rsid w:val="00923E6C"/>
    <w:rsid w:val="00926545"/>
    <w:rsid w:val="009278A8"/>
    <w:rsid w:val="00927B7E"/>
    <w:rsid w:val="00927DC1"/>
    <w:rsid w:val="0093074B"/>
    <w:rsid w:val="009324F2"/>
    <w:rsid w:val="00933168"/>
    <w:rsid w:val="00935D70"/>
    <w:rsid w:val="00943BB8"/>
    <w:rsid w:val="00950678"/>
    <w:rsid w:val="00950B88"/>
    <w:rsid w:val="00955883"/>
    <w:rsid w:val="00956C40"/>
    <w:rsid w:val="00957A32"/>
    <w:rsid w:val="00957C03"/>
    <w:rsid w:val="009664D4"/>
    <w:rsid w:val="00970949"/>
    <w:rsid w:val="009721FA"/>
    <w:rsid w:val="00975F9C"/>
    <w:rsid w:val="00980AAD"/>
    <w:rsid w:val="0098201E"/>
    <w:rsid w:val="009863D0"/>
    <w:rsid w:val="0098703B"/>
    <w:rsid w:val="00991219"/>
    <w:rsid w:val="009926AA"/>
    <w:rsid w:val="00995A0B"/>
    <w:rsid w:val="009A125E"/>
    <w:rsid w:val="009A1902"/>
    <w:rsid w:val="009A2E1D"/>
    <w:rsid w:val="009A6D5F"/>
    <w:rsid w:val="009B17DF"/>
    <w:rsid w:val="009B375F"/>
    <w:rsid w:val="009B45D9"/>
    <w:rsid w:val="009C3A9E"/>
    <w:rsid w:val="009C47BE"/>
    <w:rsid w:val="009C679E"/>
    <w:rsid w:val="009C72B2"/>
    <w:rsid w:val="009D3349"/>
    <w:rsid w:val="009D3678"/>
    <w:rsid w:val="009D5628"/>
    <w:rsid w:val="009D67AC"/>
    <w:rsid w:val="009D743C"/>
    <w:rsid w:val="009E4F40"/>
    <w:rsid w:val="00A03192"/>
    <w:rsid w:val="00A04884"/>
    <w:rsid w:val="00A064A2"/>
    <w:rsid w:val="00A13758"/>
    <w:rsid w:val="00A141F7"/>
    <w:rsid w:val="00A2645D"/>
    <w:rsid w:val="00A3035C"/>
    <w:rsid w:val="00A321ED"/>
    <w:rsid w:val="00A32578"/>
    <w:rsid w:val="00A347E9"/>
    <w:rsid w:val="00A4139A"/>
    <w:rsid w:val="00A414D4"/>
    <w:rsid w:val="00A4322A"/>
    <w:rsid w:val="00A44411"/>
    <w:rsid w:val="00A4665C"/>
    <w:rsid w:val="00A51148"/>
    <w:rsid w:val="00A55B48"/>
    <w:rsid w:val="00A578B8"/>
    <w:rsid w:val="00A57E00"/>
    <w:rsid w:val="00A614D0"/>
    <w:rsid w:val="00A61CCB"/>
    <w:rsid w:val="00A629A4"/>
    <w:rsid w:val="00A66D56"/>
    <w:rsid w:val="00A674E8"/>
    <w:rsid w:val="00A756B9"/>
    <w:rsid w:val="00A76415"/>
    <w:rsid w:val="00A80E6A"/>
    <w:rsid w:val="00A84197"/>
    <w:rsid w:val="00A849D7"/>
    <w:rsid w:val="00A85709"/>
    <w:rsid w:val="00A92AA5"/>
    <w:rsid w:val="00AA444B"/>
    <w:rsid w:val="00AA4466"/>
    <w:rsid w:val="00AB3D03"/>
    <w:rsid w:val="00AB511A"/>
    <w:rsid w:val="00AB6862"/>
    <w:rsid w:val="00AC49B8"/>
    <w:rsid w:val="00AC49E7"/>
    <w:rsid w:val="00AC608C"/>
    <w:rsid w:val="00AD40A2"/>
    <w:rsid w:val="00AD7D52"/>
    <w:rsid w:val="00AE3BB5"/>
    <w:rsid w:val="00AE4A53"/>
    <w:rsid w:val="00AE5801"/>
    <w:rsid w:val="00AF3438"/>
    <w:rsid w:val="00AF4311"/>
    <w:rsid w:val="00B02804"/>
    <w:rsid w:val="00B044F0"/>
    <w:rsid w:val="00B07AAC"/>
    <w:rsid w:val="00B27442"/>
    <w:rsid w:val="00B274B2"/>
    <w:rsid w:val="00B3014D"/>
    <w:rsid w:val="00B3179D"/>
    <w:rsid w:val="00B37422"/>
    <w:rsid w:val="00B3778B"/>
    <w:rsid w:val="00B37E5B"/>
    <w:rsid w:val="00B37FB8"/>
    <w:rsid w:val="00B41A9B"/>
    <w:rsid w:val="00B439B6"/>
    <w:rsid w:val="00B44B65"/>
    <w:rsid w:val="00B44BE4"/>
    <w:rsid w:val="00B456B6"/>
    <w:rsid w:val="00B50346"/>
    <w:rsid w:val="00B515A2"/>
    <w:rsid w:val="00B56CE1"/>
    <w:rsid w:val="00B57654"/>
    <w:rsid w:val="00B577FB"/>
    <w:rsid w:val="00B60398"/>
    <w:rsid w:val="00B61683"/>
    <w:rsid w:val="00B6563E"/>
    <w:rsid w:val="00B725FA"/>
    <w:rsid w:val="00B74838"/>
    <w:rsid w:val="00B800DC"/>
    <w:rsid w:val="00B81EFB"/>
    <w:rsid w:val="00B86B60"/>
    <w:rsid w:val="00B86C11"/>
    <w:rsid w:val="00B93D59"/>
    <w:rsid w:val="00BA39AB"/>
    <w:rsid w:val="00BA6892"/>
    <w:rsid w:val="00BA707B"/>
    <w:rsid w:val="00BB11C2"/>
    <w:rsid w:val="00BB382A"/>
    <w:rsid w:val="00BB6E9A"/>
    <w:rsid w:val="00BB745D"/>
    <w:rsid w:val="00BB7C20"/>
    <w:rsid w:val="00BC2EE7"/>
    <w:rsid w:val="00BC2FBD"/>
    <w:rsid w:val="00BD2E44"/>
    <w:rsid w:val="00BD2E5A"/>
    <w:rsid w:val="00BD3D97"/>
    <w:rsid w:val="00BD4E47"/>
    <w:rsid w:val="00BD6F4E"/>
    <w:rsid w:val="00BE1689"/>
    <w:rsid w:val="00BE2DBA"/>
    <w:rsid w:val="00BE3EF2"/>
    <w:rsid w:val="00BE4362"/>
    <w:rsid w:val="00BE71FF"/>
    <w:rsid w:val="00BF03CC"/>
    <w:rsid w:val="00BF0ACC"/>
    <w:rsid w:val="00BF1E3C"/>
    <w:rsid w:val="00BF6A0D"/>
    <w:rsid w:val="00BF7458"/>
    <w:rsid w:val="00BF78A9"/>
    <w:rsid w:val="00C006A4"/>
    <w:rsid w:val="00C03730"/>
    <w:rsid w:val="00C04CC9"/>
    <w:rsid w:val="00C10AAE"/>
    <w:rsid w:val="00C10D7A"/>
    <w:rsid w:val="00C1311F"/>
    <w:rsid w:val="00C16CE0"/>
    <w:rsid w:val="00C210AB"/>
    <w:rsid w:val="00C219EA"/>
    <w:rsid w:val="00C244E0"/>
    <w:rsid w:val="00C312AB"/>
    <w:rsid w:val="00C321A6"/>
    <w:rsid w:val="00C33F41"/>
    <w:rsid w:val="00C348CC"/>
    <w:rsid w:val="00C45263"/>
    <w:rsid w:val="00C467FB"/>
    <w:rsid w:val="00C50930"/>
    <w:rsid w:val="00C52F4F"/>
    <w:rsid w:val="00C55CF7"/>
    <w:rsid w:val="00C55FEA"/>
    <w:rsid w:val="00C63C43"/>
    <w:rsid w:val="00C65EDB"/>
    <w:rsid w:val="00C76F37"/>
    <w:rsid w:val="00C816BF"/>
    <w:rsid w:val="00C85971"/>
    <w:rsid w:val="00C87480"/>
    <w:rsid w:val="00C907D1"/>
    <w:rsid w:val="00C955AD"/>
    <w:rsid w:val="00CA0C27"/>
    <w:rsid w:val="00CA364A"/>
    <w:rsid w:val="00CA56F5"/>
    <w:rsid w:val="00CB11D6"/>
    <w:rsid w:val="00CB17E5"/>
    <w:rsid w:val="00CB2EB0"/>
    <w:rsid w:val="00CB4E88"/>
    <w:rsid w:val="00CC7539"/>
    <w:rsid w:val="00CD1C5B"/>
    <w:rsid w:val="00CD2C6C"/>
    <w:rsid w:val="00CE744D"/>
    <w:rsid w:val="00CF22DC"/>
    <w:rsid w:val="00CF761C"/>
    <w:rsid w:val="00D03840"/>
    <w:rsid w:val="00D03ACC"/>
    <w:rsid w:val="00D03D93"/>
    <w:rsid w:val="00D07D85"/>
    <w:rsid w:val="00D12E78"/>
    <w:rsid w:val="00D143FA"/>
    <w:rsid w:val="00D20631"/>
    <w:rsid w:val="00D270C0"/>
    <w:rsid w:val="00D31B02"/>
    <w:rsid w:val="00D31B71"/>
    <w:rsid w:val="00D41521"/>
    <w:rsid w:val="00D41B62"/>
    <w:rsid w:val="00D42AB0"/>
    <w:rsid w:val="00D44AD9"/>
    <w:rsid w:val="00D539F9"/>
    <w:rsid w:val="00D56E04"/>
    <w:rsid w:val="00D57506"/>
    <w:rsid w:val="00D63D9B"/>
    <w:rsid w:val="00D756D0"/>
    <w:rsid w:val="00D777E8"/>
    <w:rsid w:val="00D809A2"/>
    <w:rsid w:val="00D81413"/>
    <w:rsid w:val="00D8202E"/>
    <w:rsid w:val="00D86878"/>
    <w:rsid w:val="00D87141"/>
    <w:rsid w:val="00D879E7"/>
    <w:rsid w:val="00D90183"/>
    <w:rsid w:val="00D92564"/>
    <w:rsid w:val="00DA1CB4"/>
    <w:rsid w:val="00DA39E3"/>
    <w:rsid w:val="00DA66DC"/>
    <w:rsid w:val="00DB0902"/>
    <w:rsid w:val="00DB3281"/>
    <w:rsid w:val="00DB3B22"/>
    <w:rsid w:val="00DB3F89"/>
    <w:rsid w:val="00DB4A36"/>
    <w:rsid w:val="00DB60E8"/>
    <w:rsid w:val="00DC1C7C"/>
    <w:rsid w:val="00DC35E1"/>
    <w:rsid w:val="00DC4A24"/>
    <w:rsid w:val="00DC4B9D"/>
    <w:rsid w:val="00DC6856"/>
    <w:rsid w:val="00DD2572"/>
    <w:rsid w:val="00DD3B73"/>
    <w:rsid w:val="00DD6491"/>
    <w:rsid w:val="00DE07E3"/>
    <w:rsid w:val="00DE0C32"/>
    <w:rsid w:val="00DE4D3F"/>
    <w:rsid w:val="00DE5A60"/>
    <w:rsid w:val="00DF0191"/>
    <w:rsid w:val="00DF66FD"/>
    <w:rsid w:val="00E042F3"/>
    <w:rsid w:val="00E048D2"/>
    <w:rsid w:val="00E0548B"/>
    <w:rsid w:val="00E07E8F"/>
    <w:rsid w:val="00E10D8A"/>
    <w:rsid w:val="00E14F4A"/>
    <w:rsid w:val="00E16473"/>
    <w:rsid w:val="00E1754A"/>
    <w:rsid w:val="00E210F1"/>
    <w:rsid w:val="00E22127"/>
    <w:rsid w:val="00E23B73"/>
    <w:rsid w:val="00E25D1E"/>
    <w:rsid w:val="00E328C2"/>
    <w:rsid w:val="00E32E16"/>
    <w:rsid w:val="00E35309"/>
    <w:rsid w:val="00E41E37"/>
    <w:rsid w:val="00E47085"/>
    <w:rsid w:val="00E517F0"/>
    <w:rsid w:val="00E5247D"/>
    <w:rsid w:val="00E53889"/>
    <w:rsid w:val="00E54486"/>
    <w:rsid w:val="00E61869"/>
    <w:rsid w:val="00E62999"/>
    <w:rsid w:val="00E64D8C"/>
    <w:rsid w:val="00E66F8F"/>
    <w:rsid w:val="00E72A78"/>
    <w:rsid w:val="00E75980"/>
    <w:rsid w:val="00E75ECE"/>
    <w:rsid w:val="00E765A9"/>
    <w:rsid w:val="00E82385"/>
    <w:rsid w:val="00E82F33"/>
    <w:rsid w:val="00E83C60"/>
    <w:rsid w:val="00E87DD6"/>
    <w:rsid w:val="00E9259F"/>
    <w:rsid w:val="00E96F22"/>
    <w:rsid w:val="00EA0858"/>
    <w:rsid w:val="00EA270A"/>
    <w:rsid w:val="00EA6EBF"/>
    <w:rsid w:val="00EA765B"/>
    <w:rsid w:val="00EA77BB"/>
    <w:rsid w:val="00EB6626"/>
    <w:rsid w:val="00EB6A2C"/>
    <w:rsid w:val="00EC31B1"/>
    <w:rsid w:val="00EC5698"/>
    <w:rsid w:val="00ED0356"/>
    <w:rsid w:val="00ED3E0C"/>
    <w:rsid w:val="00EE4DE4"/>
    <w:rsid w:val="00EE6659"/>
    <w:rsid w:val="00F00F50"/>
    <w:rsid w:val="00F052C3"/>
    <w:rsid w:val="00F06FED"/>
    <w:rsid w:val="00F101C4"/>
    <w:rsid w:val="00F11C77"/>
    <w:rsid w:val="00F17033"/>
    <w:rsid w:val="00F232A0"/>
    <w:rsid w:val="00F23EC7"/>
    <w:rsid w:val="00F26233"/>
    <w:rsid w:val="00F2650A"/>
    <w:rsid w:val="00F352D6"/>
    <w:rsid w:val="00F36491"/>
    <w:rsid w:val="00F422A6"/>
    <w:rsid w:val="00F4253C"/>
    <w:rsid w:val="00F4348E"/>
    <w:rsid w:val="00F45647"/>
    <w:rsid w:val="00F45BC4"/>
    <w:rsid w:val="00F46637"/>
    <w:rsid w:val="00F50E3D"/>
    <w:rsid w:val="00F51DB4"/>
    <w:rsid w:val="00F5746C"/>
    <w:rsid w:val="00F665B0"/>
    <w:rsid w:val="00F6677F"/>
    <w:rsid w:val="00F70D77"/>
    <w:rsid w:val="00F7299D"/>
    <w:rsid w:val="00F73029"/>
    <w:rsid w:val="00F73DED"/>
    <w:rsid w:val="00F7498B"/>
    <w:rsid w:val="00F769C1"/>
    <w:rsid w:val="00F76F56"/>
    <w:rsid w:val="00F85336"/>
    <w:rsid w:val="00F86351"/>
    <w:rsid w:val="00F90EE0"/>
    <w:rsid w:val="00F91099"/>
    <w:rsid w:val="00F910FE"/>
    <w:rsid w:val="00F921BF"/>
    <w:rsid w:val="00F93486"/>
    <w:rsid w:val="00F95ADF"/>
    <w:rsid w:val="00FA0D11"/>
    <w:rsid w:val="00FA13EB"/>
    <w:rsid w:val="00FA4CC7"/>
    <w:rsid w:val="00FA7F57"/>
    <w:rsid w:val="00FB4750"/>
    <w:rsid w:val="00FB4B47"/>
    <w:rsid w:val="00FC3039"/>
    <w:rsid w:val="00FC3332"/>
    <w:rsid w:val="00FC4566"/>
    <w:rsid w:val="00FC5EF9"/>
    <w:rsid w:val="00FC6003"/>
    <w:rsid w:val="00FD2902"/>
    <w:rsid w:val="00FD62E1"/>
    <w:rsid w:val="00FD74EF"/>
    <w:rsid w:val="00FE02AE"/>
    <w:rsid w:val="00FE0F0A"/>
    <w:rsid w:val="00FE1451"/>
    <w:rsid w:val="00FE3759"/>
    <w:rsid w:val="00FF19B6"/>
    <w:rsid w:val="00FF1C50"/>
    <w:rsid w:val="00FF2096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CB3A5E0"/>
  <w15:chartTrackingRefBased/>
  <w15:docId w15:val="{A778A036-D895-40A1-B998-D5499EFE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71D4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line="360" w:lineRule="exact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pPr>
      <w:jc w:val="both"/>
    </w:pPr>
    <w:rPr>
      <w:sz w:val="24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Body Text Indent 2"/>
    <w:basedOn w:val="a"/>
    <w:pPr>
      <w:widowControl w:val="0"/>
      <w:spacing w:before="120" w:line="300" w:lineRule="exact"/>
      <w:ind w:firstLine="720"/>
      <w:jc w:val="both"/>
    </w:pPr>
    <w:rPr>
      <w:snapToGrid w:val="0"/>
      <w:sz w:val="24"/>
    </w:rPr>
  </w:style>
  <w:style w:type="paragraph" w:styleId="a8">
    <w:name w:val="footnote text"/>
    <w:basedOn w:val="a"/>
    <w:semiHidden/>
  </w:style>
  <w:style w:type="paragraph" w:styleId="a9">
    <w:name w:val="Body Text Indent"/>
    <w:basedOn w:val="a"/>
    <w:link w:val="aa"/>
    <w:rPr>
      <w:rFonts w:ascii="Times New Roman CYR" w:hAnsi="Times New Roman CYR"/>
      <w:i/>
    </w:rPr>
  </w:style>
  <w:style w:type="paragraph" w:styleId="ab">
    <w:name w:val="caption"/>
    <w:basedOn w:val="a"/>
    <w:qFormat/>
    <w:pPr>
      <w:jc w:val="center"/>
    </w:pPr>
    <w:rPr>
      <w:sz w:val="24"/>
    </w:rPr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</w:pPr>
    <w:rPr>
      <w:b/>
      <w:i/>
      <w:color w:val="000000"/>
      <w:sz w:val="28"/>
    </w:rPr>
  </w:style>
  <w:style w:type="paragraph" w:styleId="ac">
    <w:name w:val="Balloon Text"/>
    <w:basedOn w:val="a"/>
    <w:semiHidden/>
    <w:rsid w:val="0070397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02408"/>
    <w:rPr>
      <w:rFonts w:ascii="Courier New" w:hAnsi="Courier New"/>
      <w:lang w:val="x-none" w:eastAsia="x-none"/>
    </w:rPr>
  </w:style>
  <w:style w:type="character" w:styleId="af">
    <w:name w:val="footnote reference"/>
    <w:semiHidden/>
    <w:rsid w:val="00F910FE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655CD"/>
    <w:rPr>
      <w:rFonts w:ascii="Verdana" w:hAnsi="Verdana" w:cs="Verdana"/>
      <w:lang w:val="en-US" w:eastAsia="en-US"/>
    </w:rPr>
  </w:style>
  <w:style w:type="paragraph" w:customStyle="1" w:styleId="11">
    <w:name w:val="Название1"/>
    <w:basedOn w:val="a"/>
    <w:qFormat/>
    <w:rsid w:val="006B0398"/>
    <w:pPr>
      <w:jc w:val="center"/>
    </w:pPr>
    <w:rPr>
      <w:sz w:val="24"/>
    </w:rPr>
  </w:style>
  <w:style w:type="paragraph" w:styleId="31">
    <w:name w:val="Body Text Indent 3"/>
    <w:basedOn w:val="a"/>
    <w:rsid w:val="006B0398"/>
    <w:pPr>
      <w:spacing w:after="120"/>
      <w:ind w:left="283"/>
    </w:pPr>
    <w:rPr>
      <w:sz w:val="16"/>
      <w:szCs w:val="16"/>
    </w:rPr>
  </w:style>
  <w:style w:type="character" w:customStyle="1" w:styleId="ae">
    <w:name w:val="Текст Знак"/>
    <w:link w:val="ad"/>
    <w:rsid w:val="00BF78A9"/>
    <w:rPr>
      <w:rFonts w:ascii="Courier New" w:hAnsi="Courier New"/>
    </w:rPr>
  </w:style>
  <w:style w:type="character" w:styleId="af0">
    <w:name w:val="Hyperlink"/>
    <w:rsid w:val="00B439B6"/>
    <w:rPr>
      <w:rFonts w:cs="Times New Roman"/>
      <w:color w:val="0000FF"/>
      <w:u w:val="single"/>
    </w:rPr>
  </w:style>
  <w:style w:type="paragraph" w:customStyle="1" w:styleId="BodyText23">
    <w:name w:val="Body Text 23"/>
    <w:basedOn w:val="a"/>
    <w:rsid w:val="00561B83"/>
    <w:pPr>
      <w:widowControl w:val="0"/>
      <w:jc w:val="both"/>
    </w:pPr>
    <w:rPr>
      <w:rFonts w:ascii="TimesDL" w:hAnsi="TimesDL"/>
    </w:rPr>
  </w:style>
  <w:style w:type="paragraph" w:customStyle="1" w:styleId="Iauiue">
    <w:name w:val="Iau?iue"/>
    <w:rsid w:val="00561B83"/>
    <w:pPr>
      <w:jc w:val="both"/>
    </w:pPr>
    <w:rPr>
      <w:rFonts w:ascii="Bodoni" w:hAnsi="Bodoni"/>
      <w:sz w:val="28"/>
    </w:rPr>
  </w:style>
  <w:style w:type="character" w:styleId="af1">
    <w:name w:val="annotation reference"/>
    <w:rsid w:val="00910223"/>
    <w:rPr>
      <w:sz w:val="16"/>
      <w:szCs w:val="16"/>
    </w:rPr>
  </w:style>
  <w:style w:type="paragraph" w:styleId="af2">
    <w:name w:val="annotation text"/>
    <w:basedOn w:val="a"/>
    <w:link w:val="af3"/>
    <w:rsid w:val="00910223"/>
  </w:style>
  <w:style w:type="character" w:customStyle="1" w:styleId="af3">
    <w:name w:val="Текст примечания Знак"/>
    <w:basedOn w:val="a0"/>
    <w:link w:val="af2"/>
    <w:rsid w:val="00910223"/>
  </w:style>
  <w:style w:type="paragraph" w:styleId="af4">
    <w:name w:val="annotation subject"/>
    <w:basedOn w:val="af2"/>
    <w:next w:val="af2"/>
    <w:link w:val="af5"/>
    <w:rsid w:val="00910223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10223"/>
    <w:rPr>
      <w:b/>
      <w:bCs/>
    </w:rPr>
  </w:style>
  <w:style w:type="character" w:customStyle="1" w:styleId="a6">
    <w:name w:val="Нижний колонтитул Знак"/>
    <w:link w:val="a5"/>
    <w:uiPriority w:val="99"/>
    <w:rsid w:val="001E7FCA"/>
  </w:style>
  <w:style w:type="paragraph" w:styleId="af6">
    <w:name w:val="List Paragraph"/>
    <w:basedOn w:val="a"/>
    <w:uiPriority w:val="34"/>
    <w:qFormat/>
    <w:rsid w:val="00BD4E47"/>
    <w:pPr>
      <w:ind w:left="708"/>
    </w:pPr>
  </w:style>
  <w:style w:type="paragraph" w:styleId="af7">
    <w:name w:val="Revision"/>
    <w:hidden/>
    <w:uiPriority w:val="99"/>
    <w:semiHidden/>
    <w:rsid w:val="006E0201"/>
  </w:style>
  <w:style w:type="table" w:styleId="af8">
    <w:name w:val="Table Grid"/>
    <w:basedOn w:val="a1"/>
    <w:uiPriority w:val="39"/>
    <w:rsid w:val="00D901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8"/>
    <w:locked/>
    <w:rsid w:val="00290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с отступом Знак"/>
    <w:basedOn w:val="a0"/>
    <w:link w:val="a9"/>
    <w:rsid w:val="004E71D4"/>
    <w:rPr>
      <w:rFonts w:ascii="Times New Roman CYR" w:hAnsi="Times New Roman CYR"/>
      <w:i/>
    </w:rPr>
  </w:style>
  <w:style w:type="paragraph" w:styleId="21">
    <w:name w:val="Body Text 2"/>
    <w:basedOn w:val="a"/>
    <w:link w:val="22"/>
    <w:uiPriority w:val="99"/>
    <w:rsid w:val="0008293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8293E"/>
    <w:rPr>
      <w:sz w:val="24"/>
      <w:szCs w:val="24"/>
    </w:rPr>
  </w:style>
  <w:style w:type="table" w:styleId="af9">
    <w:name w:val="Grid Table Light"/>
    <w:basedOn w:val="a1"/>
    <w:uiPriority w:val="40"/>
    <w:rsid w:val="00950B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3">
    <w:name w:val="Plain Table 1"/>
    <w:basedOn w:val="a1"/>
    <w:uiPriority w:val="41"/>
    <w:rsid w:val="00950B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3">
    <w:name w:val="Plain Table 2"/>
    <w:basedOn w:val="a1"/>
    <w:uiPriority w:val="42"/>
    <w:rsid w:val="00950B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0">
    <w:name w:val="Plain Table 4"/>
    <w:basedOn w:val="a1"/>
    <w:uiPriority w:val="44"/>
    <w:rsid w:val="00950B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C82B1-EFEC-4217-92DD-BE5AE874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Правления</vt:lpstr>
    </vt:vector>
  </TitlesOfParts>
  <Company>Hewlett-Packard Company</Company>
  <LinksUpToDate>false</LinksUpToDate>
  <CharactersWithSpaces>3536</CharactersWithSpaces>
  <SharedDoc>false</SharedDoc>
  <HLinks>
    <vt:vector size="12" baseType="variant"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mailto:potreb@kremlinbank.ru</vt:lpwstr>
      </vt:variant>
      <vt:variant>
        <vt:lpwstr/>
      </vt:variant>
      <vt:variant>
        <vt:i4>7340086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consultantplus://offline/ref=7E6DD7855D03476AAE8DB710D9F9BAB274DF87900F123DFE2A18B1F501F349A3EEE65F7D3EA1524147lDM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Правления</dc:title>
  <dc:subject/>
  <dc:creator>Гоблин</dc:creator>
  <cp:keywords/>
  <cp:lastModifiedBy>Жукова Юлия Геннадьевна</cp:lastModifiedBy>
  <cp:revision>5</cp:revision>
  <cp:lastPrinted>2024-02-22T12:27:00Z</cp:lastPrinted>
  <dcterms:created xsi:type="dcterms:W3CDTF">2024-02-29T06:36:00Z</dcterms:created>
  <dcterms:modified xsi:type="dcterms:W3CDTF">2024-02-29T07:43:00Z</dcterms:modified>
</cp:coreProperties>
</file>