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312850626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74806" w14:textId="77777777" w:rsidR="00074CA5" w:rsidRDefault="00074CA5" w:rsidP="00074CA5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282F4D2B" w14:textId="77777777" w:rsidR="00D03A0B" w:rsidRPr="00140CC9" w:rsidRDefault="00D03A0B" w:rsidP="00D03A0B">
      <w:pPr>
        <w:jc w:val="center"/>
        <w:rPr>
          <w:b/>
          <w:sz w:val="4"/>
          <w:szCs w:val="4"/>
        </w:rPr>
      </w:pPr>
    </w:p>
    <w:p w14:paraId="39B03BE2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D03A0B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рождения_____________________________________________________________________,</w:t>
      </w:r>
    </w:p>
    <w:p w14:paraId="67B972C0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50742456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рождения____________________________________________________________________,</w:t>
      </w:r>
    </w:p>
    <w:p w14:paraId="12A2E95C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 xml:space="preserve">адресу: </w:t>
      </w:r>
      <w:r w:rsidR="002F463E" w:rsidRPr="00D97AA1">
        <w:rPr>
          <w:bCs/>
          <w:sz w:val="22"/>
          <w:szCs w:val="22"/>
        </w:rPr>
        <w:t>_</w:t>
      </w:r>
      <w:r w:rsidRPr="00D97AA1">
        <w:rPr>
          <w:bCs/>
          <w:sz w:val="22"/>
          <w:szCs w:val="22"/>
        </w:rPr>
        <w:t>_____________</w:t>
      </w:r>
      <w:r w:rsidRPr="00D03A0B">
        <w:rPr>
          <w:sz w:val="22"/>
          <w:szCs w:val="22"/>
        </w:rPr>
        <w:t>____________________________________________</w:t>
      </w:r>
    </w:p>
    <w:p w14:paraId="24D03BF0" w14:textId="77777777" w:rsidR="00D03A0B" w:rsidRPr="001B6035" w:rsidRDefault="00D03A0B" w:rsidP="00D03A0B">
      <w:pPr>
        <w:rPr>
          <w:sz w:val="16"/>
          <w:szCs w:val="16"/>
        </w:rPr>
      </w:pPr>
    </w:p>
    <w:p w14:paraId="63983AB4" w14:textId="77777777" w:rsidR="00D03A0B" w:rsidRPr="00D03A0B" w:rsidRDefault="00D03A0B" w:rsidP="00D03A0B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</w:p>
    <w:p w14:paraId="62110765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2559F22" w14:textId="10410107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E98ADF6" w14:textId="43A71852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D03A0B">
      <w:pPr>
        <w:rPr>
          <w:b/>
          <w:sz w:val="12"/>
          <w:szCs w:val="12"/>
        </w:rPr>
      </w:pPr>
    </w:p>
    <w:p w14:paraId="607C352E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___________________________________________________________________________________ </w:t>
      </w:r>
    </w:p>
    <w:p w14:paraId="18110A58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60C68345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</w:p>
    <w:p w14:paraId="3AA6DBD6" w14:textId="3F98E570" w:rsidR="00D03A0B" w:rsidRPr="001B6035" w:rsidRDefault="00D03A0B" w:rsidP="00D03A0B">
      <w:pPr>
        <w:numPr>
          <w:ilvl w:val="12"/>
          <w:numId w:val="0"/>
        </w:numPr>
        <w:rPr>
          <w:sz w:val="8"/>
          <w:szCs w:val="8"/>
        </w:rPr>
      </w:pPr>
    </w:p>
    <w:p w14:paraId="062C6303" w14:textId="4DBC71BC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Поскольку </w:t>
      </w:r>
      <w:r w:rsidR="009318DE" w:rsidRPr="009318DE">
        <w:rPr>
          <w:sz w:val="18"/>
          <w:szCs w:val="18"/>
        </w:rPr>
        <w:t>«Банк Кремлевский» ООО</w:t>
      </w:r>
      <w:r w:rsidR="000B2E3A">
        <w:rPr>
          <w:rStyle w:val="ad"/>
          <w:sz w:val="18"/>
          <w:szCs w:val="18"/>
        </w:rPr>
        <w:footnoteReference w:id="1"/>
      </w:r>
      <w:r w:rsidRPr="001B6035">
        <w:rPr>
          <w:sz w:val="18"/>
          <w:szCs w:val="18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</w:t>
      </w:r>
      <w:r w:rsidR="005A3961">
        <w:rPr>
          <w:sz w:val="18"/>
          <w:szCs w:val="18"/>
        </w:rPr>
        <w:t xml:space="preserve"> (обязалась)</w:t>
      </w:r>
      <w:r w:rsidRPr="001B6035">
        <w:rPr>
          <w:sz w:val="18"/>
          <w:szCs w:val="18"/>
        </w:rPr>
        <w:t xml:space="preserve"> 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proofErr w:type="spellStart"/>
      <w:r w:rsidRPr="001B6035">
        <w:rPr>
          <w:sz w:val="18"/>
          <w:szCs w:val="18"/>
        </w:rPr>
        <w:t>формe</w:t>
      </w:r>
      <w:proofErr w:type="spellEnd"/>
      <w:r w:rsidRPr="001B6035">
        <w:rPr>
          <w:sz w:val="18"/>
          <w:szCs w:val="18"/>
        </w:rPr>
        <w:t xml:space="preserve"> W-9 и/или любой другой применимой форме Налоговой службы США  </w:t>
      </w:r>
      <w:r w:rsidR="00010125" w:rsidRPr="001B6035">
        <w:rPr>
          <w:sz w:val="18"/>
          <w:szCs w:val="18"/>
        </w:rPr>
        <w:t xml:space="preserve">или </w:t>
      </w:r>
      <w:r w:rsidRPr="001B6035">
        <w:rPr>
          <w:sz w:val="18"/>
          <w:szCs w:val="18"/>
        </w:rPr>
        <w:t xml:space="preserve">информацию по счетам организации.  </w:t>
      </w:r>
    </w:p>
    <w:p w14:paraId="2D809EC0" w14:textId="13444E46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заявления (документы), касающиеся форм и информации, указанных выше, которые я направил</w:t>
      </w:r>
      <w:r w:rsidR="00374D88">
        <w:rPr>
          <w:sz w:val="18"/>
          <w:szCs w:val="18"/>
        </w:rPr>
        <w:t xml:space="preserve"> (направила) </w:t>
      </w:r>
      <w:r w:rsidRPr="001B6035">
        <w:rPr>
          <w:sz w:val="18"/>
          <w:szCs w:val="18"/>
        </w:rPr>
        <w:t xml:space="preserve">или передал </w:t>
      </w:r>
      <w:r w:rsidR="00374D88">
        <w:rPr>
          <w:sz w:val="18"/>
          <w:szCs w:val="18"/>
        </w:rPr>
        <w:t xml:space="preserve">(передала) </w:t>
      </w:r>
      <w:r w:rsidRPr="001B6035">
        <w:rPr>
          <w:sz w:val="18"/>
          <w:szCs w:val="18"/>
        </w:rPr>
        <w:t xml:space="preserve">Банку, передавать любую информацию о счетах,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04052049" w:rsidR="002F463E" w:rsidRPr="001B6035" w:rsidRDefault="002F463E" w:rsidP="00CC7C61">
      <w:pPr>
        <w:autoSpaceDE w:val="0"/>
        <w:autoSpaceDN w:val="0"/>
        <w:adjustRightInd w:val="0"/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принимаю и соглашаюсь с тем, что настоящее согласие на передачу информации Налоговым органам США </w:t>
      </w:r>
      <w:r w:rsidR="00212D39">
        <w:rPr>
          <w:sz w:val="18"/>
          <w:szCs w:val="18"/>
        </w:rPr>
        <w:t xml:space="preserve">                    </w:t>
      </w:r>
      <w:r w:rsidRPr="001B6035">
        <w:rPr>
          <w:sz w:val="18"/>
          <w:szCs w:val="18"/>
        </w:rPr>
        <w:t xml:space="preserve">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CC7C61">
        <w:rPr>
          <w:rFonts w:eastAsiaTheme="minorHAnsi"/>
          <w:sz w:val="18"/>
          <w:szCs w:val="18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1B6035">
        <w:rPr>
          <w:sz w:val="18"/>
          <w:szCs w:val="18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11BEBD1E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 xml:space="preserve">получено согласие от </w:t>
      </w:r>
      <w:r w:rsidR="00543997">
        <w:rPr>
          <w:sz w:val="18"/>
          <w:szCs w:val="18"/>
        </w:rPr>
        <w:t>выгодоприобретателей</w:t>
      </w:r>
      <w:r w:rsidR="005A3961">
        <w:rPr>
          <w:sz w:val="18"/>
          <w:szCs w:val="18"/>
        </w:rPr>
        <w:t xml:space="preserve"> и представителей</w:t>
      </w:r>
      <w:r w:rsidRPr="001B6035">
        <w:rPr>
          <w:sz w:val="18"/>
          <w:szCs w:val="18"/>
        </w:rPr>
        <w:t>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36163D09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>сообщ</w:t>
      </w:r>
      <w:r w:rsidR="00543997">
        <w:rPr>
          <w:sz w:val="18"/>
          <w:szCs w:val="18"/>
        </w:rPr>
        <w:t>ено выгодоприобретателям</w:t>
      </w:r>
      <w:r w:rsidR="005A3961">
        <w:rPr>
          <w:sz w:val="18"/>
          <w:szCs w:val="18"/>
        </w:rPr>
        <w:t xml:space="preserve"> и представителям</w:t>
      </w:r>
      <w:r w:rsidR="00543997">
        <w:rPr>
          <w:sz w:val="18"/>
          <w:szCs w:val="18"/>
        </w:rPr>
        <w:t xml:space="preserve"> </w:t>
      </w:r>
      <w:r w:rsidRPr="001B6035">
        <w:rPr>
          <w:sz w:val="18"/>
          <w:szCs w:val="18"/>
        </w:rPr>
        <w:t>о передаче указанных данных Банку.</w:t>
      </w:r>
    </w:p>
    <w:p w14:paraId="2BFE44ED" w14:textId="2F47DD00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543997">
        <w:rPr>
          <w:sz w:val="18"/>
          <w:szCs w:val="18"/>
        </w:rPr>
        <w:t xml:space="preserve">о физическом лице </w:t>
      </w:r>
      <w:r w:rsidRPr="001B6035">
        <w:rPr>
          <w:sz w:val="18"/>
          <w:szCs w:val="18"/>
        </w:rPr>
        <w:t xml:space="preserve">и/или </w:t>
      </w:r>
      <w:r w:rsidR="00543997">
        <w:rPr>
          <w:sz w:val="18"/>
          <w:szCs w:val="18"/>
        </w:rPr>
        <w:t>выгодоприобретателях</w:t>
      </w:r>
      <w:r w:rsidR="005A3961">
        <w:rPr>
          <w:sz w:val="18"/>
          <w:szCs w:val="18"/>
        </w:rPr>
        <w:t>/представителях</w:t>
      </w:r>
      <w:r w:rsidRPr="001B6035">
        <w:rPr>
          <w:sz w:val="18"/>
          <w:szCs w:val="18"/>
        </w:rPr>
        <w:t>, в соответствии с законодательством Российской Федерации и требованиями FATCA.</w:t>
      </w:r>
    </w:p>
    <w:p w14:paraId="461F558E" w14:textId="16DF1D44" w:rsidR="002F463E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предупрежден</w:t>
      </w:r>
      <w:r w:rsidR="00543997">
        <w:rPr>
          <w:sz w:val="18"/>
          <w:szCs w:val="18"/>
        </w:rPr>
        <w:t xml:space="preserve">(а) </w:t>
      </w:r>
      <w:r w:rsidRPr="001B6035">
        <w:rPr>
          <w:sz w:val="18"/>
          <w:szCs w:val="18"/>
        </w:rPr>
        <w:t>о том, что настоящее Согласие может быть отозвано путем направления по почте в адрес Банка письменного уведомления.</w:t>
      </w:r>
    </w:p>
    <w:p w14:paraId="3F3A9B38" w14:textId="6ECBC45B" w:rsidR="002F463E" w:rsidRPr="001B6035" w:rsidRDefault="002F463E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CBC955D" w14:textId="77777777" w:rsidTr="00010125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6315F222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1B6035">
        <w:trPr>
          <w:cantSplit/>
          <w:trHeight w:val="299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p w14:paraId="0CDC56CA" w14:textId="3E8CD3DB" w:rsidR="00212D39" w:rsidRPr="00140CC9" w:rsidRDefault="00212D39" w:rsidP="00010125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  <w:r w:rsidRPr="00140CC9">
        <w:rPr>
          <w:b/>
          <w:bCs/>
          <w:sz w:val="4"/>
          <w:szCs w:val="4"/>
        </w:rPr>
        <w:t xml:space="preserve">                                                                                              </w:t>
      </w:r>
    </w:p>
    <w:p w14:paraId="534AE544" w14:textId="1AA2498E" w:rsidR="002F463E" w:rsidRPr="00010125" w:rsidRDefault="00010125" w:rsidP="00010125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679CCCA" w14:textId="77777777" w:rsidTr="00BB1369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1B6035">
        <w:trPr>
          <w:cantSplit/>
          <w:trHeight w:val="146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74A6137D" w14:textId="24A38527" w:rsidR="002F463E" w:rsidRPr="00140CC9" w:rsidRDefault="002F463E" w:rsidP="00140CC9">
      <w:pPr>
        <w:numPr>
          <w:ilvl w:val="12"/>
          <w:numId w:val="0"/>
        </w:numPr>
        <w:ind w:firstLine="567"/>
        <w:rPr>
          <w:sz w:val="2"/>
          <w:szCs w:val="2"/>
        </w:rPr>
      </w:pPr>
    </w:p>
    <w:sectPr w:rsidR="002F463E" w:rsidRPr="00140CC9" w:rsidSect="00140CC9">
      <w:headerReference w:type="default" r:id="rId6"/>
      <w:pgSz w:w="11906" w:h="16838"/>
      <w:pgMar w:top="1134" w:right="850" w:bottom="142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03344" w14:textId="77777777" w:rsidR="00636613" w:rsidRDefault="00636613" w:rsidP="006B67A8">
      <w:r>
        <w:separator/>
      </w:r>
    </w:p>
  </w:endnote>
  <w:endnote w:type="continuationSeparator" w:id="0">
    <w:p w14:paraId="424A5002" w14:textId="77777777" w:rsidR="00636613" w:rsidRDefault="00636613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861BB" w14:textId="77777777" w:rsidR="00636613" w:rsidRDefault="00636613" w:rsidP="006B67A8">
      <w:r>
        <w:separator/>
      </w:r>
    </w:p>
  </w:footnote>
  <w:footnote w:type="continuationSeparator" w:id="0">
    <w:p w14:paraId="47BC41DC" w14:textId="77777777" w:rsidR="00636613" w:rsidRDefault="00636613" w:rsidP="006B67A8">
      <w:r>
        <w:continuationSeparator/>
      </w:r>
    </w:p>
  </w:footnote>
  <w:footnote w:id="1">
    <w:p w14:paraId="415CE86F" w14:textId="77777777" w:rsidR="007373CE" w:rsidRPr="007373CE" w:rsidRDefault="000B2E3A" w:rsidP="007373CE">
      <w:pPr>
        <w:rPr>
          <w:sz w:val="12"/>
          <w:szCs w:val="12"/>
        </w:rPr>
      </w:pPr>
      <w:r w:rsidRPr="000B2E3A">
        <w:rPr>
          <w:rStyle w:val="ad"/>
          <w:sz w:val="12"/>
          <w:szCs w:val="12"/>
        </w:rPr>
        <w:footnoteRef/>
      </w:r>
      <w:r w:rsidRPr="000B2E3A">
        <w:rPr>
          <w:sz w:val="12"/>
          <w:szCs w:val="12"/>
        </w:rPr>
        <w:t xml:space="preserve"> </w:t>
      </w:r>
      <w:r w:rsidR="007373CE">
        <w:rPr>
          <w:sz w:val="12"/>
          <w:szCs w:val="12"/>
        </w:rPr>
        <w:t>Реквизиты оператора, получающего согласие</w:t>
      </w:r>
      <w:r w:rsidR="007373CE" w:rsidRPr="007373CE">
        <w:rPr>
          <w:sz w:val="12"/>
          <w:szCs w:val="12"/>
        </w:rPr>
        <w:t xml:space="preserve">: наименование: Коммерческий Банк «Кремлевский» (Общество с ограниченной ответственностью), ИНН 7706006720, ОГРН 1027739881223, адрес: 1-й </w:t>
      </w:r>
      <w:proofErr w:type="spellStart"/>
      <w:r w:rsidR="007373CE" w:rsidRPr="007373CE">
        <w:rPr>
          <w:sz w:val="12"/>
          <w:szCs w:val="12"/>
        </w:rPr>
        <w:t>Николощеповский</w:t>
      </w:r>
      <w:proofErr w:type="spellEnd"/>
      <w:r w:rsidR="007373CE" w:rsidRPr="007373CE">
        <w:rPr>
          <w:sz w:val="12"/>
          <w:szCs w:val="12"/>
        </w:rPr>
        <w:t xml:space="preserve"> пер., д. 6, стр. 1, г. Москва, 121099 далее по тексту согласия – Банк.</w:t>
      </w:r>
    </w:p>
    <w:p w14:paraId="31D60199" w14:textId="244DBFE5" w:rsidR="000B2E3A" w:rsidRPr="000B2E3A" w:rsidRDefault="000B2E3A" w:rsidP="000B2E3A">
      <w:pPr>
        <w:rPr>
          <w:sz w:val="12"/>
          <w:szCs w:val="12"/>
        </w:rPr>
      </w:pPr>
    </w:p>
    <w:p w14:paraId="4A265E2C" w14:textId="7A082B29" w:rsidR="000B2E3A" w:rsidRPr="000B2E3A" w:rsidRDefault="000B2E3A">
      <w:pPr>
        <w:pStyle w:val="ab"/>
        <w:rPr>
          <w:sz w:val="12"/>
          <w:szCs w:val="1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211903" w14:paraId="4F7C68AF" w14:textId="77777777" w:rsidTr="00211903">
      <w:tc>
        <w:tcPr>
          <w:tcW w:w="4672" w:type="dxa"/>
        </w:tcPr>
        <w:p w14:paraId="5E629460" w14:textId="76A4A247" w:rsidR="00211903" w:rsidRDefault="00211903">
          <w:pPr>
            <w:pStyle w:val="a6"/>
          </w:pPr>
        </w:p>
      </w:tc>
      <w:tc>
        <w:tcPr>
          <w:tcW w:w="4673" w:type="dxa"/>
        </w:tcPr>
        <w:p w14:paraId="06E30D28" w14:textId="51B061CC" w:rsidR="00211903" w:rsidRPr="00211903" w:rsidRDefault="00211903" w:rsidP="00211903">
          <w:pPr>
            <w:pStyle w:val="3"/>
            <w:ind w:left="455"/>
            <w:jc w:val="both"/>
            <w:outlineLvl w:val="2"/>
            <w:rPr>
              <w:b/>
              <w:bCs/>
            </w:rPr>
          </w:pPr>
        </w:p>
      </w:tc>
    </w:tr>
  </w:tbl>
  <w:p w14:paraId="601D9C91" w14:textId="2EDD2931" w:rsidR="006B67A8" w:rsidRPr="00211903" w:rsidRDefault="006B67A8">
    <w:pPr>
      <w:pStyle w:val="a6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292F"/>
    <w:rsid w:val="00074CA5"/>
    <w:rsid w:val="000B2E3A"/>
    <w:rsid w:val="00140CC9"/>
    <w:rsid w:val="001B6035"/>
    <w:rsid w:val="00211903"/>
    <w:rsid w:val="00212D39"/>
    <w:rsid w:val="002F463E"/>
    <w:rsid w:val="00374D88"/>
    <w:rsid w:val="00543997"/>
    <w:rsid w:val="00586F6C"/>
    <w:rsid w:val="005A3961"/>
    <w:rsid w:val="005D47F8"/>
    <w:rsid w:val="00636613"/>
    <w:rsid w:val="006B67A8"/>
    <w:rsid w:val="006E7299"/>
    <w:rsid w:val="007373CE"/>
    <w:rsid w:val="007415F0"/>
    <w:rsid w:val="008F1F6B"/>
    <w:rsid w:val="009318DE"/>
    <w:rsid w:val="00947FBB"/>
    <w:rsid w:val="00CC7C61"/>
    <w:rsid w:val="00CD41DC"/>
    <w:rsid w:val="00D03A0B"/>
    <w:rsid w:val="00D24FA3"/>
    <w:rsid w:val="00D506EC"/>
    <w:rsid w:val="00D97AA1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1190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211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2119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0B2E3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2E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0B2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713</Words>
  <Characters>4069</Characters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4773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