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DCA" w:rsidRPr="005A3955" w:rsidRDefault="00D55DCA" w:rsidP="00D55DCA">
      <w:pPr>
        <w:ind w:firstLine="567"/>
        <w:jc w:val="right"/>
      </w:pPr>
      <w:r w:rsidRPr="005A3955">
        <w:t>Приложение № 1</w:t>
      </w:r>
    </w:p>
    <w:p w:rsidR="00D55DCA" w:rsidRPr="005A3955" w:rsidRDefault="00D55DCA" w:rsidP="00D55DCA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к Условиям открытия и обслуживания</w:t>
      </w:r>
    </w:p>
    <w:p w:rsidR="00D55DCA" w:rsidRPr="005A3955" w:rsidRDefault="00D55DCA" w:rsidP="00D55DCA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счетов физических лиц в «Банк Кремлевский» ООО</w:t>
      </w:r>
    </w:p>
    <w:p w:rsidR="00D55DCA" w:rsidRPr="005A3955" w:rsidRDefault="00D55DCA" w:rsidP="00D55DCA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</w:p>
    <w:p w:rsidR="00D55DCA" w:rsidRPr="005A3955" w:rsidRDefault="00D55DCA" w:rsidP="00D55DCA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5A3955">
        <w:rPr>
          <w:rFonts w:ascii="Times New Roman" w:hAnsi="Times New Roman" w:cs="Times New Roman"/>
          <w:b/>
          <w:bCs/>
          <w:color w:val="auto"/>
        </w:rPr>
        <w:t>Заявление на открытие счета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>Я, ___________________________________________________________________________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отчество: (указать фамилию, имя, отчество (если иное не вытекает из закона или национального обычая))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Документ, удостоверяющий личность: ____________________________________________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Адрес регистрации: ____________________________________________________________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телефон: ___________________________________________________________                  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почта: ____________________________________________________________         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ДЛЯ ЛИЦА ДЕЙСТВУЮЩЕГО НА ОСНОВАНИИ ДОВЕРЕННОСТИ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Реквизиты доверенности: доверенность от ___ ______20__ г. №_______________________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 доверителя: (указать фамилию, имя, отчество (если иное не вытекает из закона или национального обычая))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Документ, удостоверяющий личность доверителя: __________________________________ 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Адрес регистрации доверителя: __________________________________________________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D55DCA" w:rsidRPr="005A3955" w:rsidRDefault="00D55DCA" w:rsidP="00D55DCA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 </w:t>
      </w:r>
      <w:proofErr w:type="gramStart"/>
      <w:r w:rsidRPr="005A3955">
        <w:rPr>
          <w:rFonts w:ascii="Times New Roman" w:hAnsi="Times New Roman" w:cs="Times New Roman"/>
          <w:color w:val="auto"/>
        </w:rPr>
        <w:t>доверителя:  _</w:t>
      </w:r>
      <w:proofErr w:type="gramEnd"/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                  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 доверителя: __________________________________________________          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D55DCA" w:rsidRPr="005A3955" w:rsidRDefault="00D55DCA" w:rsidP="00D55DCA">
      <w:pPr>
        <w:pStyle w:val="Default"/>
        <w:jc w:val="right"/>
        <w:rPr>
          <w:rFonts w:ascii="Times New Roman" w:hAnsi="Times New Roman" w:cs="Times New Roman"/>
          <w:color w:val="auto"/>
          <w:sz w:val="12"/>
          <w:szCs w:val="12"/>
        </w:rPr>
      </w:pPr>
    </w:p>
    <w:p w:rsidR="00D55DCA" w:rsidRPr="005A3955" w:rsidRDefault="00D55DCA" w:rsidP="00D55DC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D55DCA" w:rsidRPr="005A3955" w:rsidRDefault="00D55DCA" w:rsidP="00D55DCA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A3955">
        <w:rPr>
          <w:rFonts w:ascii="Times New Roman" w:hAnsi="Times New Roman" w:cs="Times New Roman"/>
          <w:color w:val="auto"/>
          <w:sz w:val="22"/>
          <w:szCs w:val="22"/>
        </w:rPr>
        <w:t>Прошу открыть текущий счет на мое имя/ на имя доверителя (нужное подчеркнуть) в валюте: ________________________.</w:t>
      </w: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vertAlign w:val="superscript"/>
        </w:rPr>
      </w:pPr>
      <w:r w:rsidRPr="005A3955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 xml:space="preserve">                                      (указывается вид валюты)</w:t>
      </w:r>
    </w:p>
    <w:p w:rsidR="00D55DCA" w:rsidRPr="005A3955" w:rsidRDefault="00D55DCA" w:rsidP="00D55DCA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A3955">
        <w:rPr>
          <w:rFonts w:ascii="Times New Roman" w:hAnsi="Times New Roman" w:cs="Times New Roman"/>
          <w:color w:val="auto"/>
          <w:sz w:val="22"/>
          <w:szCs w:val="22"/>
        </w:rPr>
        <w:t xml:space="preserve">Настоящим заявляю о присоединении к действующей редакции Условий в порядке, предусмотренном статьей 428 Гражданского кодекса Российской Федерации. Все положения Условий, а также Тарифов разъяснены мне в полном объеме. </w:t>
      </w:r>
    </w:p>
    <w:p w:rsidR="00D55DCA" w:rsidRPr="005A3955" w:rsidRDefault="00D55DCA" w:rsidP="00D55DCA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A3955">
        <w:rPr>
          <w:rFonts w:ascii="Times New Roman" w:hAnsi="Times New Roman" w:cs="Times New Roman"/>
          <w:color w:val="auto"/>
          <w:sz w:val="22"/>
          <w:szCs w:val="22"/>
        </w:rPr>
        <w:t>С Условиями и Тарифами ознакомлен и обязуюсь их выполнять.</w:t>
      </w:r>
    </w:p>
    <w:p w:rsidR="00D55DCA" w:rsidRPr="005A3955" w:rsidRDefault="00D55DCA" w:rsidP="00D55DCA">
      <w:pPr>
        <w:autoSpaceDE w:val="0"/>
        <w:autoSpaceDN w:val="0"/>
        <w:adjustRightInd w:val="0"/>
        <w:ind w:firstLine="567"/>
        <w:jc w:val="both"/>
      </w:pPr>
      <w:r w:rsidRPr="005A3955">
        <w:t>Присоединяюсь к Условиям и Тарифам, принимаю Условия и Тарифы и обязуюсь их неукоснительно соблюдать. Обязуюсь самостоятельно знакомиться с Правилами и Тарифами, самостоятельно контролировать внесение изменений в Правила и Тарифы, о которых Банк уведомляет путем публичного оповещения: обязательного публичного размещения новой версии Условий и/или Тарифов с указанием даты вступления в действие версии Условий и/или Тарифов в Офисе Банка; публичного размещения новой версии Условий и/или Тарифов с указанием даты вступления в действие версии Условий и/или Тарифов в сети Интернет на сайте Банка: www.kremlinbank.r</w:t>
      </w:r>
      <w:r w:rsidRPr="005A3955">
        <w:rPr>
          <w:lang w:val="en-US"/>
        </w:rPr>
        <w:t>u</w:t>
      </w:r>
      <w:r w:rsidRPr="005A3955">
        <w:t xml:space="preserve">. </w:t>
      </w:r>
    </w:p>
    <w:p w:rsidR="00D55DCA" w:rsidRPr="005A3955" w:rsidRDefault="00D55DCA" w:rsidP="00D55DCA">
      <w:pPr>
        <w:ind w:firstLine="567"/>
      </w:pPr>
      <w:r w:rsidRPr="005A3955">
        <w:rPr>
          <w:iCs/>
        </w:rPr>
        <w:br w:type="page"/>
      </w:r>
      <w:r w:rsidRPr="005A3955">
        <w:rPr>
          <w:iCs/>
        </w:rPr>
        <w:lastRenderedPageBreak/>
        <w:t>Настоящим подтверждаю, что:</w:t>
      </w:r>
    </w:p>
    <w:p w:rsidR="00D55DCA" w:rsidRPr="005A3955" w:rsidRDefault="00D55DCA" w:rsidP="00D55DCA">
      <w:pPr>
        <w:pStyle w:val="Default"/>
        <w:ind w:firstLine="567"/>
        <w:jc w:val="both"/>
        <w:rPr>
          <w:rFonts w:ascii="Times New Roman" w:hAnsi="Times New Roman" w:cs="Times New Roman"/>
          <w:iCs/>
          <w:color w:val="auto"/>
          <w:sz w:val="22"/>
          <w:szCs w:val="22"/>
        </w:rPr>
      </w:pPr>
      <w:r w:rsidRPr="005A3955">
        <w:rPr>
          <w:rFonts w:ascii="Times New Roman" w:hAnsi="Times New Roman" w:cs="Times New Roman"/>
          <w:iCs/>
          <w:color w:val="auto"/>
          <w:sz w:val="22"/>
          <w:szCs w:val="22"/>
        </w:rPr>
        <w:t>•</w:t>
      </w:r>
      <w:r w:rsidRPr="005A3955">
        <w:rPr>
          <w:rFonts w:ascii="Times New Roman" w:hAnsi="Times New Roman" w:cs="Times New Roman"/>
          <w:color w:val="auto"/>
        </w:rPr>
        <w:t> </w:t>
      </w:r>
      <w:r w:rsidRPr="005A3955">
        <w:rPr>
          <w:rFonts w:ascii="Times New Roman" w:hAnsi="Times New Roman" w:cs="Times New Roman"/>
          <w:iCs/>
          <w:color w:val="auto"/>
          <w:sz w:val="22"/>
          <w:szCs w:val="22"/>
        </w:rPr>
        <w:t>Я ознакомлен с возможными рисками использования временных и одноразовых паролей, направляемых с использованием SMS-сообщений, а также о рекомендациях по их минимизации, в соответствии с Правилами безопасности при работе в системе дистанционного банковского обслуживания физических лиц «Интернет-банк/Мобильный банк».</w:t>
      </w:r>
    </w:p>
    <w:p w:rsidR="00D55DCA" w:rsidRPr="005A3955" w:rsidRDefault="00D55DCA" w:rsidP="00D55DCA">
      <w:pPr>
        <w:autoSpaceDE w:val="0"/>
        <w:autoSpaceDN w:val="0"/>
        <w:adjustRightInd w:val="0"/>
        <w:ind w:firstLine="567"/>
        <w:jc w:val="both"/>
      </w:pPr>
      <w:r w:rsidRPr="005A3955">
        <w:rPr>
          <w:iCs/>
        </w:rPr>
        <w:t>•</w:t>
      </w:r>
      <w:r w:rsidRPr="005A3955">
        <w:t> </w:t>
      </w:r>
      <w:r w:rsidRPr="005A3955">
        <w:rPr>
          <w:iCs/>
        </w:rPr>
        <w:t xml:space="preserve">Я уведомлен и согласен, что временные и одноразовые пароли, направляемые посредством SMS-сообщений, предоставляются при участии оператора сотовой связи в открытом виде без применения средств шифрования и могут быть доступны третьим лицам. </w:t>
      </w:r>
    </w:p>
    <w:p w:rsidR="00D55DCA" w:rsidRPr="005A3955" w:rsidRDefault="00D55DCA" w:rsidP="00D55DCA">
      <w:pPr>
        <w:autoSpaceDE w:val="0"/>
        <w:autoSpaceDN w:val="0"/>
        <w:adjustRightInd w:val="0"/>
        <w:ind w:firstLine="567"/>
        <w:jc w:val="both"/>
        <w:rPr>
          <w:iCs/>
        </w:rPr>
      </w:pPr>
      <w:r w:rsidRPr="005A3955">
        <w:rPr>
          <w:iCs/>
        </w:rPr>
        <w:t>Персональные данные, содержащиеся в настоящей форме и полученные непосредственно от субъекта персональных данных, обрабатываются «Банк Кремлевский» ООО, в целях осуществления банковских операций и иных сделок. Обработка персональных данных осуществляется с использованием как автоматизированной информационной системы, так и бумажных носителях, путем совершения следующих действий - сбор, получение, запись, систематизацию, накопление, хранение, уточнение (обновление, изменение), извлечение, использование, передачу (предоставление, доступ), блокирование, удаление и уничтожение персональных данных. Условия прекращения обработки персональных данных: отзыв согласия на обработку персональных данных, достижение цели обработки персональных данных, утрата необходимости в ее достижении.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</w:pPr>
    </w:p>
    <w:p w:rsidR="00D55DCA" w:rsidRPr="005A3955" w:rsidRDefault="00D55DCA" w:rsidP="00D55DCA">
      <w:pPr>
        <w:autoSpaceDE w:val="0"/>
        <w:autoSpaceDN w:val="0"/>
        <w:adjustRightInd w:val="0"/>
        <w:jc w:val="both"/>
      </w:pPr>
      <w:r w:rsidRPr="005A3955">
        <w:rPr>
          <w:iCs/>
        </w:rPr>
        <w:t xml:space="preserve">________________________/__________________________________/«____» _______20__г. 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  <w:rPr>
          <w:vertAlign w:val="superscript"/>
        </w:rPr>
      </w:pPr>
      <w:r w:rsidRPr="005A3955">
        <w:rPr>
          <w:vertAlign w:val="superscript"/>
        </w:rPr>
        <w:t xml:space="preserve">   (подпись Клиента/</w:t>
      </w:r>
      <w:proofErr w:type="gramStart"/>
      <w:r w:rsidRPr="005A3955">
        <w:rPr>
          <w:vertAlign w:val="superscript"/>
        </w:rPr>
        <w:t>Представителя)</w:t>
      </w:r>
      <w:r w:rsidRPr="005A3955">
        <w:rPr>
          <w:vertAlign w:val="superscript"/>
        </w:rPr>
        <w:tab/>
      </w:r>
      <w:proofErr w:type="gramEnd"/>
      <w:r w:rsidRPr="005A3955">
        <w:rPr>
          <w:vertAlign w:val="superscript"/>
        </w:rPr>
        <w:t xml:space="preserve">                     (Ф.И.О. Клиента/Представителя)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(дата заполнения заявления) </w:t>
      </w:r>
    </w:p>
    <w:p w:rsidR="00D55DCA" w:rsidRPr="005A3955" w:rsidRDefault="00D55DCA" w:rsidP="00D55DCA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b/>
          <w:bCs/>
        </w:rPr>
      </w:pPr>
    </w:p>
    <w:p w:rsidR="00D55DCA" w:rsidRPr="005A3955" w:rsidRDefault="00D55DCA" w:rsidP="00D55DCA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b/>
          <w:bCs/>
        </w:rPr>
      </w:pPr>
      <w:r w:rsidRPr="005A3955">
        <w:rPr>
          <w:b/>
          <w:bCs/>
        </w:rPr>
        <w:t>ОТМЕТКИ БАНКА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  <w:rPr>
          <w:b/>
          <w:bCs/>
        </w:rPr>
      </w:pPr>
    </w:p>
    <w:p w:rsidR="00D55DCA" w:rsidRPr="005A3955" w:rsidRDefault="00D55DCA" w:rsidP="00D55DCA">
      <w:pPr>
        <w:autoSpaceDE w:val="0"/>
        <w:autoSpaceDN w:val="0"/>
        <w:adjustRightInd w:val="0"/>
        <w:jc w:val="both"/>
        <w:rPr>
          <w:b/>
          <w:bCs/>
        </w:rPr>
      </w:pPr>
      <w:r w:rsidRPr="005A3955">
        <w:rPr>
          <w:b/>
          <w:bCs/>
        </w:rPr>
        <w:t>Номер договора №_______от ____ ________ 20___г.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</w:pPr>
      <w:r w:rsidRPr="005A3955">
        <w:rPr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8"/>
        <w:gridCol w:w="351"/>
        <w:gridCol w:w="351"/>
        <w:gridCol w:w="352"/>
        <w:gridCol w:w="352"/>
        <w:gridCol w:w="353"/>
        <w:gridCol w:w="353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D55DCA" w:rsidRPr="005A3955" w:rsidTr="0000782C">
        <w:tc>
          <w:tcPr>
            <w:tcW w:w="1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ind w:left="-113"/>
              <w:jc w:val="both"/>
            </w:pPr>
            <w:r w:rsidRPr="005A3955">
              <w:rPr>
                <w:b/>
                <w:bCs/>
              </w:rPr>
              <w:t>Открыт счет №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1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3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3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2" w:type="dxa"/>
            <w:shd w:val="clear" w:color="auto" w:fill="auto"/>
          </w:tcPr>
          <w:p w:rsidR="00D55DCA" w:rsidRPr="005A3955" w:rsidRDefault="00D55DCA" w:rsidP="0000782C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D55DCA" w:rsidRPr="005A3955" w:rsidRDefault="00D55DCA" w:rsidP="00D55DCA">
      <w:pPr>
        <w:autoSpaceDE w:val="0"/>
        <w:autoSpaceDN w:val="0"/>
        <w:adjustRightInd w:val="0"/>
        <w:jc w:val="both"/>
      </w:pPr>
    </w:p>
    <w:p w:rsidR="00D55DCA" w:rsidRPr="005A3955" w:rsidRDefault="00D55DCA" w:rsidP="00D55DCA">
      <w:pPr>
        <w:autoSpaceDE w:val="0"/>
        <w:autoSpaceDN w:val="0"/>
        <w:adjustRightInd w:val="0"/>
        <w:jc w:val="both"/>
      </w:pPr>
      <w:r w:rsidRPr="005A3955">
        <w:rPr>
          <w:iCs/>
        </w:rPr>
        <w:t xml:space="preserve">____________________________/____________________________/«____» _______20____г. 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  <w:rPr>
          <w:vertAlign w:val="superscript"/>
        </w:rPr>
      </w:pPr>
      <w:r>
        <w:rPr>
          <w:vertAlign w:val="superscript"/>
        </w:rPr>
        <w:t>Сотрудник</w:t>
      </w:r>
      <w:r w:rsidRPr="005A3955">
        <w:rPr>
          <w:vertAlign w:val="superscript"/>
        </w:rPr>
        <w:t xml:space="preserve">, принявший заявление (подпись) 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>(Ф.И.О.)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                 (дата принятия заявления)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</w:pPr>
      <w:r w:rsidRPr="005A3955">
        <w:rPr>
          <w:iCs/>
        </w:rPr>
        <w:t xml:space="preserve">____________________________/____________________________/«____» _______20____г. 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  <w:rPr>
          <w:vertAlign w:val="superscript"/>
        </w:rPr>
      </w:pPr>
      <w:r w:rsidRPr="005A3955">
        <w:rPr>
          <w:vertAlign w:val="superscript"/>
        </w:rPr>
        <w:t xml:space="preserve">Уполномоченное лицо «Банк Кремлевский» ООО                  </w:t>
      </w:r>
      <w:proofErr w:type="gramStart"/>
      <w:r w:rsidRPr="005A3955">
        <w:rPr>
          <w:vertAlign w:val="superscript"/>
        </w:rPr>
        <w:t xml:space="preserve">   (</w:t>
      </w:r>
      <w:proofErr w:type="gramEnd"/>
      <w:r w:rsidRPr="005A3955">
        <w:rPr>
          <w:vertAlign w:val="superscript"/>
        </w:rPr>
        <w:t>подпись) (Ф.И.О.)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                                        (дата)</w:t>
      </w:r>
    </w:p>
    <w:p w:rsidR="00D55DCA" w:rsidRPr="005A3955" w:rsidRDefault="00D55DCA" w:rsidP="00D55DCA">
      <w:pPr>
        <w:autoSpaceDE w:val="0"/>
        <w:autoSpaceDN w:val="0"/>
        <w:adjustRightInd w:val="0"/>
        <w:jc w:val="both"/>
        <w:rPr>
          <w:vertAlign w:val="superscript"/>
        </w:rPr>
      </w:pPr>
    </w:p>
    <w:p w:rsidR="00D55DCA" w:rsidRPr="005A3955" w:rsidRDefault="00D55DCA" w:rsidP="00D55D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М.П.</w:t>
      </w:r>
      <w:bookmarkStart w:id="0" w:name="_GoBack"/>
      <w:bookmarkEnd w:id="0"/>
    </w:p>
    <w:sectPr w:rsidR="00D55DCA" w:rsidRPr="005A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12A4D"/>
    <w:multiLevelType w:val="multilevel"/>
    <w:tmpl w:val="F14C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A6"/>
    <w:rsid w:val="00096C33"/>
    <w:rsid w:val="00453FA6"/>
    <w:rsid w:val="00514DF0"/>
    <w:rsid w:val="00893C00"/>
    <w:rsid w:val="009B5387"/>
    <w:rsid w:val="00BF5E2B"/>
    <w:rsid w:val="00CA0DA4"/>
    <w:rsid w:val="00D55DCA"/>
    <w:rsid w:val="00E2324E"/>
    <w:rsid w:val="00F93CF4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0A0948-B56A-47DC-A72B-B91E408D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F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3C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C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E23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32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324E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14DF0"/>
    <w:rPr>
      <w:b/>
      <w:bCs/>
    </w:rPr>
  </w:style>
  <w:style w:type="paragraph" w:customStyle="1" w:styleId="Default">
    <w:name w:val="Default"/>
    <w:rsid w:val="00D55DC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Тараник Наталия Викторовна</dc:creator>
  <cp:keywords/>
  <dc:description/>
  <cp:lastModifiedBy>Тараник Наталия Викторовна</cp:lastModifiedBy>
  <cp:revision>4</cp:revision>
  <cp:lastPrinted>2024-07-15T11:08:00Z</cp:lastPrinted>
  <dcterms:created xsi:type="dcterms:W3CDTF">2024-07-31T08:17:00Z</dcterms:created>
  <dcterms:modified xsi:type="dcterms:W3CDTF">2024-07-31T13:16:00Z</dcterms:modified>
</cp:coreProperties>
</file>